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24A4" w14:textId="77777777"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DNI BEZPIECZEŃSTWA TECHNICZNEGO W UDT</w:t>
      </w:r>
    </w:p>
    <w:p w14:paraId="65866DDC" w14:textId="77777777" w:rsidR="00737B02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14:paraId="7131794B" w14:textId="77777777"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4739EDD" wp14:editId="52A24506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336D" w14:textId="77777777"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14:paraId="394C95C5" w14:textId="77777777"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14:paraId="4A1A70BF" w14:textId="77777777" w:rsidR="00A86CD4" w:rsidRPr="00A86CD4" w:rsidRDefault="007A716B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19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listopada 2021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14:paraId="016D8342" w14:textId="5CE8855B" w:rsidR="007A716B" w:rsidRPr="007A716B" w:rsidRDefault="00E50ACA" w:rsidP="007A716B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ON-LINE</w:t>
      </w:r>
    </w:p>
    <w:p w14:paraId="6151277B" w14:textId="77777777" w:rsidR="00AA118D" w:rsidRPr="00450A79" w:rsidRDefault="00AA118D" w:rsidP="007A716B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14:paraId="016495D8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14:paraId="0AD53D96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14:paraId="31A86D39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14:paraId="2572FEDC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14:paraId="47A80345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14:paraId="139238E3" w14:textId="3E30919A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 xml:space="preserve">10:30 – 10:45 przerwa </w:t>
      </w:r>
    </w:p>
    <w:p w14:paraId="6B9D0AEB" w14:textId="77777777"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14:paraId="02B8CAE4" w14:textId="77777777"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14:paraId="064C4780" w14:textId="77777777"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14:paraId="375FB598" w14:textId="77777777" w:rsidR="007A716B" w:rsidRPr="007A716B" w:rsidRDefault="007A716B" w:rsidP="007A716B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color w:val="000000"/>
        </w:rPr>
      </w:pPr>
      <w:r w:rsidRPr="007A716B">
        <w:rPr>
          <w:rFonts w:ascii="Calibri" w:hAnsi="Calibri" w:cs="Arial"/>
          <w:color w:val="000000"/>
        </w:rPr>
        <w:t>Urząd Dozoru Technicznego Oddział terenowy w Katowicach Biuro w Częstochowie</w:t>
      </w:r>
    </w:p>
    <w:p w14:paraId="6DC66C9C" w14:textId="77777777" w:rsidR="002361A4" w:rsidRDefault="007A716B" w:rsidP="007A716B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7A716B">
        <w:rPr>
          <w:rFonts w:ascii="Calibri" w:hAnsi="Calibri" w:cs="Arial"/>
          <w:color w:val="000000"/>
        </w:rPr>
        <w:t>42-218 Częstochowa, ul Kilińskiego 115</w:t>
      </w:r>
    </w:p>
    <w:p w14:paraId="70419CDF" w14:textId="77777777"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14:paraId="202C0F20" w14:textId="77777777"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14:paraId="554CF8B2" w14:textId="77777777"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14:paraId="04ED95BE" w14:textId="77777777"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14:paraId="29963BAB" w14:textId="77777777"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14:paraId="037BD7F5" w14:textId="77777777"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14:paraId="41187465" w14:textId="77777777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UDT jako Jednostka Inspekcyjna – ustawa o dozorze technicznym</w:t>
      </w:r>
    </w:p>
    <w:p w14:paraId="62362ED7" w14:textId="0E684995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Urządzenia podlegające dozorowi technicznemu</w:t>
      </w:r>
    </w:p>
    <w:p w14:paraId="53AFDA60" w14:textId="626AFF35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Bezpieczna eksploatacja urządzeń technicznych (UC i UTB)</w:t>
      </w:r>
    </w:p>
    <w:p w14:paraId="1C5980C6" w14:textId="5EAF94FD" w:rsidR="00A86CD4" w:rsidRPr="00A86CD4" w:rsidRDefault="00A86CD4" w:rsidP="00CB29B7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Przepisy i obowiązki związane </w:t>
      </w:r>
      <w:r w:rsidR="00CB29B7">
        <w:rPr>
          <w:rFonts w:cstheme="minorHAnsi"/>
          <w:color w:val="000000"/>
        </w:rPr>
        <w:t xml:space="preserve">z rejestracją oraz eksploatacją </w:t>
      </w:r>
      <w:r w:rsidRPr="00A86CD4">
        <w:rPr>
          <w:rFonts w:cstheme="minorHAnsi"/>
          <w:color w:val="000000"/>
        </w:rPr>
        <w:t>urządzeń</w:t>
      </w:r>
    </w:p>
    <w:p w14:paraId="30ADF4FC" w14:textId="2A387C9E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Statystyki i analiza przyczyn wypadków</w:t>
      </w:r>
    </w:p>
    <w:p w14:paraId="1C9C4536" w14:textId="5DB8D3C8" w:rsidR="00A86CD4" w:rsidRPr="00A86CD4" w:rsidRDefault="00A86CD4" w:rsidP="00CB29B7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UDT-CERT jako Jednostka Notyfikowana i Certyfikująca – ocena zgodności, ekspertyzy techniczne, certyfikacja,</w:t>
      </w:r>
    </w:p>
    <w:p w14:paraId="3217DE0B" w14:textId="0CF33569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Akademia UDT – popularyzacja bezpieczeństwa technicznego</w:t>
      </w:r>
    </w:p>
    <w:p w14:paraId="58AE1307" w14:textId="51EF6DDB"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Portal </w:t>
      </w:r>
      <w:proofErr w:type="spellStart"/>
      <w:r w:rsidRPr="00A86CD4">
        <w:rPr>
          <w:rFonts w:cstheme="minorHAnsi"/>
          <w:color w:val="000000"/>
        </w:rPr>
        <w:t>eUDT</w:t>
      </w:r>
      <w:proofErr w:type="spellEnd"/>
      <w:r w:rsidRPr="00A86CD4">
        <w:rPr>
          <w:rFonts w:cstheme="minorHAnsi"/>
          <w:color w:val="000000"/>
        </w:rPr>
        <w:t xml:space="preserve"> – nowe narzędzie UDT on-line</w:t>
      </w:r>
    </w:p>
    <w:p w14:paraId="291CD4E0" w14:textId="11001DD7" w:rsidR="005950A3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Warsztaty eksperckie – pytania, wyjaśnienia i dyskusja</w:t>
      </w:r>
    </w:p>
    <w:p w14:paraId="521F6D57" w14:textId="77777777"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14:paraId="1AB285E3" w14:textId="0BB426EE" w:rsidR="00A86CD4" w:rsidRPr="00A86CD4" w:rsidRDefault="00A86CD4" w:rsidP="00CB29B7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 w:rsidR="00CB29B7">
        <w:rPr>
          <w:rFonts w:cstheme="minorHAnsi"/>
          <w:color w:val="000000"/>
        </w:rPr>
        <w:t xml:space="preserve">(wstęp po wypełnieniu </w:t>
      </w:r>
      <w:r>
        <w:rPr>
          <w:rFonts w:cstheme="minorHAnsi"/>
          <w:color w:val="000000"/>
        </w:rPr>
        <w:t>i </w:t>
      </w:r>
      <w:r w:rsidRPr="00A86CD4">
        <w:rPr>
          <w:rFonts w:cstheme="minorHAnsi"/>
          <w:color w:val="000000"/>
        </w:rPr>
        <w:t>przesłaniu formularza zgłoszeniowego)</w:t>
      </w:r>
    </w:p>
    <w:p w14:paraId="4DC722CA" w14:textId="77777777" w:rsidR="001E46FE" w:rsidRPr="00A86CD4" w:rsidRDefault="00A86CD4" w:rsidP="00CB29B7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14:paraId="6B8E8A9A" w14:textId="77777777"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14:paraId="55F5C949" w14:textId="3835FAFF" w:rsidR="00303024" w:rsidRDefault="00303024" w:rsidP="00303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Zgło</w:t>
      </w:r>
      <w:r>
        <w:rPr>
          <w:rFonts w:ascii="Calibri" w:hAnsi="Calibri" w:cs="Arial"/>
          <w:color w:val="000000"/>
          <w:sz w:val="24"/>
          <w:szCs w:val="24"/>
        </w:rPr>
        <w:t xml:space="preserve">szenia prosimy nadsyłać do dnia </w:t>
      </w:r>
      <w:r w:rsidR="00052403">
        <w:rPr>
          <w:rFonts w:ascii="Calibri" w:hAnsi="Calibri" w:cs="Arial"/>
          <w:color w:val="000000"/>
          <w:sz w:val="24"/>
          <w:szCs w:val="24"/>
        </w:rPr>
        <w:t>12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52AF7">
        <w:rPr>
          <w:rFonts w:ascii="Calibri" w:hAnsi="Calibri" w:cs="Arial"/>
          <w:color w:val="000000"/>
          <w:sz w:val="24"/>
          <w:szCs w:val="24"/>
        </w:rPr>
        <w:t>listopada</w:t>
      </w:r>
      <w:r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14:paraId="5137D4E7" w14:textId="77777777" w:rsidR="00303024" w:rsidRPr="00BF27B7" w:rsidRDefault="00303024" w:rsidP="00303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tel. 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32 784 77 01 </w:t>
      </w: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proofErr w:type="spellStart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. </w:t>
      </w:r>
      <w:r w:rsidRPr="007E4344">
        <w:rPr>
          <w:rFonts w:ascii="Calibri" w:hAnsi="Calibri" w:cs="Arial"/>
          <w:color w:val="000000"/>
          <w:sz w:val="24"/>
          <w:szCs w:val="24"/>
          <w:lang w:val="de-DE"/>
        </w:rPr>
        <w:t>+ 48</w:t>
      </w:r>
      <w:r>
        <w:rPr>
          <w:rFonts w:ascii="Calibri" w:hAnsi="Calibri" w:cs="Arial"/>
          <w:color w:val="000000"/>
          <w:sz w:val="24"/>
          <w:szCs w:val="24"/>
          <w:lang w:val="de-DE"/>
        </w:rPr>
        <w:t> </w:t>
      </w:r>
      <w:r w:rsidRPr="007E4344">
        <w:rPr>
          <w:rFonts w:ascii="Calibri" w:hAnsi="Calibri" w:cs="Arial"/>
          <w:color w:val="000000"/>
          <w:sz w:val="24"/>
          <w:szCs w:val="24"/>
          <w:lang w:val="de-DE"/>
        </w:rPr>
        <w:t>571</w:t>
      </w:r>
      <w:r>
        <w:rPr>
          <w:rFonts w:ascii="Calibri" w:hAnsi="Calibri" w:cs="Arial"/>
          <w:color w:val="000000"/>
          <w:sz w:val="24"/>
          <w:szCs w:val="24"/>
          <w:lang w:val="de-DE"/>
        </w:rPr>
        <w:t> </w:t>
      </w:r>
      <w:r w:rsidRPr="007E4344">
        <w:rPr>
          <w:rFonts w:ascii="Calibri" w:hAnsi="Calibri" w:cs="Arial"/>
          <w:color w:val="000000"/>
          <w:sz w:val="24"/>
          <w:szCs w:val="24"/>
          <w:lang w:val="de-DE"/>
        </w:rPr>
        <w:t>552</w:t>
      </w:r>
      <w:r>
        <w:rPr>
          <w:rFonts w:ascii="Calibri" w:hAnsi="Calibri" w:cs="Arial"/>
          <w:color w:val="000000"/>
          <w:sz w:val="24"/>
          <w:szCs w:val="24"/>
          <w:lang w:val="de-DE"/>
        </w:rPr>
        <w:t> </w:t>
      </w:r>
      <w:r w:rsidRPr="007E4344">
        <w:rPr>
          <w:rFonts w:ascii="Calibri" w:hAnsi="Calibri" w:cs="Arial"/>
          <w:color w:val="000000"/>
          <w:sz w:val="24"/>
          <w:szCs w:val="24"/>
          <w:lang w:val="de-DE"/>
        </w:rPr>
        <w:t>639</w:t>
      </w:r>
    </w:p>
    <w:p w14:paraId="65EF8486" w14:textId="77777777" w:rsidR="00303024" w:rsidRPr="001E0872" w:rsidRDefault="00303024" w:rsidP="00303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proofErr w:type="spellStart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>aleksandra.grudzien@udt.gov.pl</w:t>
      </w:r>
    </w:p>
    <w:p w14:paraId="3C5B36C6" w14:textId="4B6E2BFC"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14:paraId="12510D38" w14:textId="77777777"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14:paraId="4A74D52A" w14:textId="77777777"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14:paraId="7F229275" w14:textId="77777777" w:rsid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14:paraId="6C59896A" w14:textId="77777777" w:rsidR="00A86CD4" w:rsidRPr="00A86CD4" w:rsidRDefault="00921B7E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="007A716B">
        <w:rPr>
          <w:b/>
          <w:color w:val="008000"/>
          <w:sz w:val="36"/>
          <w:szCs w:val="36"/>
        </w:rPr>
        <w:t>CZĘSTOCHOWA</w:t>
      </w:r>
      <w:r>
        <w:rPr>
          <w:b/>
          <w:color w:val="008000"/>
          <w:sz w:val="36"/>
          <w:szCs w:val="36"/>
        </w:rPr>
        <w:t xml:space="preserve"> - </w:t>
      </w:r>
      <w:r w:rsidR="007A716B">
        <w:rPr>
          <w:b/>
          <w:color w:val="008000"/>
          <w:sz w:val="36"/>
          <w:szCs w:val="36"/>
        </w:rPr>
        <w:t>19</w:t>
      </w:r>
      <w:r w:rsidR="00A86CD4" w:rsidRPr="00921B7E">
        <w:rPr>
          <w:b/>
          <w:color w:val="008000"/>
          <w:sz w:val="36"/>
          <w:szCs w:val="36"/>
        </w:rPr>
        <w:t>.11.202</w:t>
      </w:r>
      <w:r w:rsidR="007A716B">
        <w:rPr>
          <w:b/>
          <w:color w:val="008000"/>
          <w:sz w:val="36"/>
          <w:szCs w:val="36"/>
        </w:rPr>
        <w:t>1</w:t>
      </w:r>
      <w:r w:rsidR="00A86CD4" w:rsidRPr="00921B7E">
        <w:rPr>
          <w:b/>
          <w:color w:val="008000"/>
          <w:sz w:val="36"/>
          <w:szCs w:val="36"/>
        </w:rPr>
        <w:t xml:space="preserve"> r.</w:t>
      </w:r>
    </w:p>
    <w:p w14:paraId="41F98B8A" w14:textId="77777777"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14:paraId="1D6AF37E" w14:textId="77777777"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14:paraId="2B0BF1C1" w14:textId="77777777"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04464FCF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187071BF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14:paraId="2CC8730C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20F251DA" w14:textId="77777777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0B3ADE68" w14:textId="77777777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14:paraId="6C72F6D3" w14:textId="77777777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14:paraId="1173DB97" w14:textId="77777777"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14:paraId="24BBE8BA" w14:textId="77777777"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14:paraId="57DBFC3D" w14:textId="77777777"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14:paraId="2D6893BE" w14:textId="77777777"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14:paraId="4FC8A7F6" w14:textId="77777777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14:paraId="1FF8A2DD" w14:textId="77777777"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14:paraId="208CACAA" w14:textId="77777777"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14:paraId="740F4F68" w14:textId="77777777" w:rsidTr="0066055E">
        <w:trPr>
          <w:cantSplit/>
          <w:trHeight w:val="641"/>
        </w:trPr>
        <w:tc>
          <w:tcPr>
            <w:tcW w:w="2500" w:type="pct"/>
            <w:vAlign w:val="center"/>
          </w:tcPr>
          <w:p w14:paraId="5FE056AA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3C69B0D8" w14:textId="77777777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DB21653" w14:textId="77777777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14:paraId="53FEFA7C" w14:textId="77777777" w:rsidTr="0066055E">
        <w:trPr>
          <w:cantSplit/>
          <w:trHeight w:val="641"/>
        </w:trPr>
        <w:tc>
          <w:tcPr>
            <w:tcW w:w="2500" w:type="pct"/>
            <w:vAlign w:val="center"/>
          </w:tcPr>
          <w:p w14:paraId="0A664025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0FB78C8F" w14:textId="77777777"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F97F782" w14:textId="77777777"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14:paraId="77DC5317" w14:textId="77777777"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14:paraId="5A6C96B6" w14:textId="77777777"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14:paraId="12DE999D" w14:textId="77777777"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14:paraId="00B7D92E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14:paraId="28137595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14:paraId="0D928DA1" w14:textId="77777777"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14:paraId="4A5016D1" w14:textId="77777777"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14:paraId="7D883064" w14:textId="7E43754C"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proofErr w:type="spellStart"/>
      <w:r w:rsidR="00303024">
        <w:rPr>
          <w:rFonts w:ascii="Calibri" w:hAnsi="Calibri" w:cs="Arial"/>
          <w:color w:val="000000"/>
          <w:sz w:val="24"/>
          <w:szCs w:val="24"/>
          <w:lang w:val="de-DE"/>
        </w:rPr>
        <w:t>aleksandra.grudzien@udt.gov.p</w:t>
      </w:r>
      <w:proofErr w:type="spellEnd"/>
      <w:r w:rsidR="00303024" w:rsidRPr="00052403">
        <w:rPr>
          <w:rFonts w:ascii="Calibri" w:hAnsi="Calibri" w:cs="Arial"/>
          <w:color w:val="000000"/>
        </w:rPr>
        <w:t xml:space="preserve">l </w:t>
      </w:r>
      <w:r w:rsidR="00891810" w:rsidRPr="00052403">
        <w:rPr>
          <w:rFonts w:ascii="Calibri" w:hAnsi="Calibri" w:cs="Arial"/>
          <w:color w:val="000000"/>
        </w:rPr>
        <w:t xml:space="preserve">do dnia </w:t>
      </w:r>
      <w:r w:rsidR="007A716B" w:rsidRPr="00052403">
        <w:rPr>
          <w:rFonts w:ascii="Calibri" w:hAnsi="Calibri" w:cs="Arial"/>
          <w:color w:val="000000"/>
        </w:rPr>
        <w:t>12</w:t>
      </w:r>
      <w:r w:rsidR="00CB29B7">
        <w:rPr>
          <w:rFonts w:ascii="Calibri" w:hAnsi="Calibri" w:cs="Arial"/>
          <w:color w:val="000000"/>
        </w:rPr>
        <w:t> </w:t>
      </w:r>
      <w:r w:rsidR="007A716B" w:rsidRPr="00052403">
        <w:rPr>
          <w:rFonts w:ascii="Calibri" w:hAnsi="Calibri" w:cs="Arial"/>
          <w:color w:val="000000"/>
        </w:rPr>
        <w:t>listopada</w:t>
      </w:r>
      <w:r w:rsidR="00A86CD4" w:rsidRPr="00052403">
        <w:rPr>
          <w:rFonts w:ascii="Calibri" w:hAnsi="Calibri" w:cs="Arial"/>
          <w:color w:val="000000"/>
        </w:rPr>
        <w:t xml:space="preserve"> </w:t>
      </w:r>
      <w:r w:rsidR="00EC798B" w:rsidRPr="00052403">
        <w:rPr>
          <w:rFonts w:ascii="Calibri" w:hAnsi="Calibri" w:cs="Arial"/>
          <w:color w:val="000000"/>
        </w:rPr>
        <w:t>2021</w:t>
      </w:r>
      <w:r w:rsidR="001852BA" w:rsidRPr="00052403">
        <w:rPr>
          <w:rFonts w:ascii="Calibri" w:hAnsi="Calibri" w:cs="Arial"/>
          <w:color w:val="000000"/>
        </w:rPr>
        <w:t>.</w:t>
      </w:r>
      <w:r w:rsidR="00F70D65" w:rsidRPr="00052403">
        <w:rPr>
          <w:rFonts w:ascii="Calibri" w:hAnsi="Calibri" w:cs="Arial"/>
          <w:color w:val="000000"/>
        </w:rPr>
        <w:t xml:space="preserve"> UDT potwierdzi</w:t>
      </w:r>
      <w:r w:rsidR="001852BA" w:rsidRPr="00052403">
        <w:rPr>
          <w:rFonts w:ascii="Calibri" w:hAnsi="Calibri" w:cs="Arial"/>
          <w:color w:val="000000"/>
        </w:rPr>
        <w:t xml:space="preserve"> term</w:t>
      </w:r>
      <w:r w:rsidR="009226AB" w:rsidRPr="00052403">
        <w:rPr>
          <w:rFonts w:ascii="Calibri" w:hAnsi="Calibri" w:cs="Arial"/>
          <w:color w:val="000000"/>
        </w:rPr>
        <w:t xml:space="preserve">in </w:t>
      </w:r>
      <w:r w:rsidR="00A86CD4" w:rsidRPr="00052403">
        <w:rPr>
          <w:rFonts w:ascii="Calibri" w:hAnsi="Calibri" w:cs="Arial"/>
          <w:color w:val="000000"/>
        </w:rPr>
        <w:t xml:space="preserve">spotkania </w:t>
      </w:r>
      <w:r w:rsidR="009226AB" w:rsidRPr="00052403">
        <w:rPr>
          <w:rFonts w:ascii="Calibri" w:hAnsi="Calibri" w:cs="Arial"/>
          <w:color w:val="000000"/>
        </w:rPr>
        <w:t xml:space="preserve">do </w:t>
      </w:r>
      <w:r w:rsidR="00891810" w:rsidRPr="00052403">
        <w:rPr>
          <w:rFonts w:ascii="Calibri" w:hAnsi="Calibri" w:cs="Arial"/>
          <w:color w:val="000000"/>
        </w:rPr>
        <w:t xml:space="preserve">dnia </w:t>
      </w:r>
      <w:r w:rsidR="007A716B" w:rsidRPr="00052403">
        <w:rPr>
          <w:rFonts w:ascii="Calibri" w:hAnsi="Calibri" w:cs="Arial"/>
          <w:color w:val="000000"/>
        </w:rPr>
        <w:t>15</w:t>
      </w:r>
      <w:r w:rsidR="009C2972" w:rsidRPr="00052403">
        <w:rPr>
          <w:rFonts w:ascii="Calibri" w:hAnsi="Calibri" w:cs="Arial"/>
          <w:color w:val="000000"/>
        </w:rPr>
        <w:t xml:space="preserve"> </w:t>
      </w:r>
      <w:r w:rsidR="00A86CD4" w:rsidRPr="00052403">
        <w:rPr>
          <w:rFonts w:ascii="Calibri" w:hAnsi="Calibri" w:cs="Arial"/>
          <w:color w:val="000000"/>
        </w:rPr>
        <w:t>listopada</w:t>
      </w:r>
      <w:r w:rsidR="00EC798B" w:rsidRPr="00052403">
        <w:rPr>
          <w:rFonts w:ascii="Calibri" w:hAnsi="Calibri" w:cs="Arial"/>
          <w:color w:val="000000"/>
        </w:rPr>
        <w:t xml:space="preserve"> 2021</w:t>
      </w:r>
      <w:r w:rsidR="009047AD" w:rsidRPr="00052403">
        <w:rPr>
          <w:rFonts w:ascii="Calibri" w:hAnsi="Calibri" w:cs="Arial"/>
          <w:color w:val="000000"/>
        </w:rPr>
        <w:t>.</w:t>
      </w:r>
    </w:p>
    <w:p w14:paraId="6CB57A64" w14:textId="77777777"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14:paraId="09253728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14:paraId="73C1B180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14:paraId="68C36FA3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14:paraId="2C9EAF09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14:paraId="5EADB88C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14:paraId="498DA940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14:paraId="5AA2E6A6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14:paraId="36774572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14:paraId="18B009C6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7379" w14:textId="77777777" w:rsidR="00F92326" w:rsidRDefault="00F92326" w:rsidP="00AA118D">
      <w:pPr>
        <w:spacing w:after="0" w:line="240" w:lineRule="auto"/>
      </w:pPr>
      <w:r>
        <w:separator/>
      </w:r>
    </w:p>
  </w:endnote>
  <w:endnote w:type="continuationSeparator" w:id="0">
    <w:p w14:paraId="10EB70ED" w14:textId="77777777" w:rsidR="00F92326" w:rsidRDefault="00F92326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89ED" w14:textId="77777777" w:rsidR="00CB29B7" w:rsidRDefault="00CB2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3667" w14:textId="77777777" w:rsidR="00A86CD4" w:rsidRPr="00AA118D" w:rsidRDefault="00A86CD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286F0332" wp14:editId="45DA5CDF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0D7F" w14:textId="77777777" w:rsidR="00A86CD4" w:rsidRDefault="00A86CD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45D95D8D" wp14:editId="3EE6BE38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A9D7" w14:textId="77777777" w:rsidR="00F92326" w:rsidRDefault="00F92326" w:rsidP="00AA118D">
      <w:pPr>
        <w:spacing w:after="0" w:line="240" w:lineRule="auto"/>
      </w:pPr>
      <w:r>
        <w:separator/>
      </w:r>
    </w:p>
  </w:footnote>
  <w:footnote w:type="continuationSeparator" w:id="0">
    <w:p w14:paraId="73757938" w14:textId="77777777" w:rsidR="00F92326" w:rsidRDefault="00F92326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E213" w14:textId="77777777" w:rsidR="00CB29B7" w:rsidRDefault="00CB2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D1A6" w14:textId="77777777" w:rsidR="00A86CD4" w:rsidRDefault="00A86CD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6FF791B" wp14:editId="21D5F6EF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88AE6" w14:textId="77777777" w:rsidR="00A86CD4" w:rsidRDefault="00A86CD4" w:rsidP="002130B6">
    <w:pPr>
      <w:pStyle w:val="Nagwek"/>
      <w:jc w:val="right"/>
    </w:pPr>
    <w:r>
      <w:t>Wydanie 2 z dnia 11.02.2020</w:t>
    </w:r>
  </w:p>
  <w:p w14:paraId="2F5558DF" w14:textId="77777777" w:rsidR="00A86CD4" w:rsidRDefault="00A86CD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F6A1" w14:textId="77777777" w:rsidR="00A86CD4" w:rsidRDefault="00A86CD4">
    <w:pPr>
      <w:pStyle w:val="Nagwek"/>
    </w:pPr>
    <w:r>
      <w:rPr>
        <w:noProof/>
        <w:lang w:eastAsia="pl-PL"/>
      </w:rPr>
      <w:drawing>
        <wp:inline distT="0" distB="0" distL="0" distR="0" wp14:anchorId="6529AA54" wp14:editId="0A78581F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80E8" w14:textId="77777777" w:rsidR="00A86CD4" w:rsidRDefault="00A86CD4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351C3593" wp14:editId="164009F8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EF3A4" w14:textId="77777777" w:rsidR="00A86CD4" w:rsidRDefault="00A86CD4" w:rsidP="0066055E">
    <w:pPr>
      <w:pStyle w:val="Nagwek"/>
      <w:jc w:val="right"/>
    </w:pPr>
    <w:r>
      <w:t>Wydanie 3 z dnia 17 sierpnia 2020</w:t>
    </w:r>
  </w:p>
  <w:p w14:paraId="0CC58644" w14:textId="48821F25" w:rsidR="00A86CD4" w:rsidRDefault="00A86CD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B29B7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2403"/>
    <w:rsid w:val="0007098D"/>
    <w:rsid w:val="000745D0"/>
    <w:rsid w:val="00075DA3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A2A53"/>
    <w:rsid w:val="002E35D1"/>
    <w:rsid w:val="002F3F48"/>
    <w:rsid w:val="00303024"/>
    <w:rsid w:val="003105E4"/>
    <w:rsid w:val="00325667"/>
    <w:rsid w:val="004066DB"/>
    <w:rsid w:val="00406E57"/>
    <w:rsid w:val="00406F08"/>
    <w:rsid w:val="00431E82"/>
    <w:rsid w:val="00450A79"/>
    <w:rsid w:val="004B4826"/>
    <w:rsid w:val="00517F4B"/>
    <w:rsid w:val="00523F37"/>
    <w:rsid w:val="005342E2"/>
    <w:rsid w:val="00553939"/>
    <w:rsid w:val="005950A3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81FB5"/>
    <w:rsid w:val="00792566"/>
    <w:rsid w:val="007A716B"/>
    <w:rsid w:val="007B5359"/>
    <w:rsid w:val="007F4972"/>
    <w:rsid w:val="00855339"/>
    <w:rsid w:val="00872148"/>
    <w:rsid w:val="00891810"/>
    <w:rsid w:val="00896944"/>
    <w:rsid w:val="008A61DE"/>
    <w:rsid w:val="008B27F5"/>
    <w:rsid w:val="008D35CB"/>
    <w:rsid w:val="009047AD"/>
    <w:rsid w:val="00921B7E"/>
    <w:rsid w:val="009226AB"/>
    <w:rsid w:val="0094663C"/>
    <w:rsid w:val="00975076"/>
    <w:rsid w:val="009A0538"/>
    <w:rsid w:val="009B0859"/>
    <w:rsid w:val="009C0B02"/>
    <w:rsid w:val="009C2972"/>
    <w:rsid w:val="009F6B02"/>
    <w:rsid w:val="00A37769"/>
    <w:rsid w:val="00A42F3D"/>
    <w:rsid w:val="00A866B5"/>
    <w:rsid w:val="00A86CD4"/>
    <w:rsid w:val="00AA118D"/>
    <w:rsid w:val="00AA5DA5"/>
    <w:rsid w:val="00AB4F13"/>
    <w:rsid w:val="00AB70E6"/>
    <w:rsid w:val="00AC1B4E"/>
    <w:rsid w:val="00B52AF7"/>
    <w:rsid w:val="00B5419D"/>
    <w:rsid w:val="00B73433"/>
    <w:rsid w:val="00B94461"/>
    <w:rsid w:val="00BE6A63"/>
    <w:rsid w:val="00BF21DB"/>
    <w:rsid w:val="00C22EED"/>
    <w:rsid w:val="00C54946"/>
    <w:rsid w:val="00C55B8E"/>
    <w:rsid w:val="00C7307B"/>
    <w:rsid w:val="00CB29B7"/>
    <w:rsid w:val="00CD352D"/>
    <w:rsid w:val="00CF497F"/>
    <w:rsid w:val="00D03A75"/>
    <w:rsid w:val="00D10FE0"/>
    <w:rsid w:val="00D91A1F"/>
    <w:rsid w:val="00DB574F"/>
    <w:rsid w:val="00DF17A4"/>
    <w:rsid w:val="00E36206"/>
    <w:rsid w:val="00E50ACA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92326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30FA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3D340A"/>
    <w:rsid w:val="00477C88"/>
    <w:rsid w:val="00574DB4"/>
    <w:rsid w:val="00632F19"/>
    <w:rsid w:val="00743B5F"/>
    <w:rsid w:val="008B568F"/>
    <w:rsid w:val="00B356A6"/>
    <w:rsid w:val="00C63968"/>
    <w:rsid w:val="00D86F66"/>
    <w:rsid w:val="00E2127B"/>
    <w:rsid w:val="00EC10DD"/>
    <w:rsid w:val="00EF6C29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B4CC-8FA5-49C3-A5DF-BD87C34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Grudzień</cp:lastModifiedBy>
  <cp:revision>3</cp:revision>
  <cp:lastPrinted>2020-12-16T08:33:00Z</cp:lastPrinted>
  <dcterms:created xsi:type="dcterms:W3CDTF">2021-10-05T11:47:00Z</dcterms:created>
  <dcterms:modified xsi:type="dcterms:W3CDTF">2021-11-09T10:15:00Z</dcterms:modified>
</cp:coreProperties>
</file>