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66" w:rsidRDefault="00983666" w:rsidP="005A2CC0">
      <w:pPr>
        <w:spacing w:after="0"/>
        <w:jc w:val="center"/>
        <w:rPr>
          <w:b/>
          <w:color w:val="008000"/>
          <w:sz w:val="36"/>
          <w:szCs w:val="36"/>
        </w:rPr>
      </w:pPr>
    </w:p>
    <w:p w:rsidR="00737B02" w:rsidRDefault="0023177A" w:rsidP="005A2CC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Bezpieczna eksploatacja wózków z platformami roboczymi (koszami)</w:t>
      </w:r>
    </w:p>
    <w:p w:rsidR="006E457E" w:rsidRPr="00975076" w:rsidRDefault="00983666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00825" cy="1562100"/>
            <wp:effectExtent l="0" t="0" r="9525" b="0"/>
            <wp:docPr id="4" name="Obraz 4" descr="sala szkoleniowa" title="sala szkolen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880633" w:rsidRDefault="00880633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Default="0023177A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30 listopada</w:t>
      </w:r>
      <w:r w:rsidR="0037766C">
        <w:rPr>
          <w:rFonts w:ascii="Calibri" w:hAnsi="Calibri" w:cs="Arial"/>
          <w:b/>
          <w:bCs/>
          <w:color w:val="000000"/>
          <w:sz w:val="24"/>
          <w:szCs w:val="24"/>
        </w:rPr>
        <w:t xml:space="preserve"> 2021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8F187C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CF497F" w:rsidRPr="00450A79">
        <w:rPr>
          <w:rFonts w:ascii="Calibri" w:hAnsi="Calibri"/>
          <w:sz w:val="24"/>
          <w:szCs w:val="24"/>
        </w:rPr>
        <w:t xml:space="preserve"> godzin</w:t>
      </w:r>
      <w:r>
        <w:rPr>
          <w:rFonts w:ascii="Calibri" w:hAnsi="Calibri"/>
          <w:sz w:val="24"/>
          <w:szCs w:val="24"/>
        </w:rPr>
        <w:t>y</w:t>
      </w:r>
      <w:r w:rsidR="00CF497F" w:rsidRPr="00450A79">
        <w:rPr>
          <w:rFonts w:ascii="Calibri" w:hAnsi="Calibri"/>
          <w:sz w:val="24"/>
          <w:szCs w:val="24"/>
        </w:rPr>
        <w:t xml:space="preserve"> szkoleniow</w:t>
      </w:r>
      <w:r>
        <w:rPr>
          <w:rFonts w:ascii="Calibri" w:hAnsi="Calibri"/>
          <w:sz w:val="24"/>
          <w:szCs w:val="24"/>
        </w:rPr>
        <w:t>e</w:t>
      </w:r>
      <w:r w:rsidR="00CF497F" w:rsidRPr="00450A79">
        <w:rPr>
          <w:rFonts w:ascii="Calibri" w:hAnsi="Calibri"/>
          <w:sz w:val="24"/>
          <w:szCs w:val="24"/>
        </w:rPr>
        <w:t xml:space="preserve">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8F187C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</w:t>
      </w:r>
      <w:r w:rsidR="00171273">
        <w:rPr>
          <w:rFonts w:ascii="Calibri" w:hAnsi="Calibri" w:cs="Arial"/>
          <w:color w:val="000000"/>
          <w:sz w:val="24"/>
          <w:szCs w:val="24"/>
        </w:rPr>
        <w:t>5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0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1E46FE" w:rsidRPr="00450A79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 Gliwicach</w:t>
      </w:r>
    </w:p>
    <w:p w:rsidR="001E46FE" w:rsidRPr="00450A79" w:rsidRDefault="001E46FE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44-100 Gliwice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Robotnicza 4a</w:t>
      </w:r>
    </w:p>
    <w:p w:rsidR="00812C8E" w:rsidRDefault="00812C8E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880633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</w:t>
      </w:r>
      <w:r w:rsidR="00553DC2">
        <w:rPr>
          <w:rFonts w:ascii="Calibri" w:hAnsi="Calibri" w:cs="Arial"/>
          <w:bCs/>
          <w:color w:val="000000" w:themeColor="text1"/>
          <w:sz w:val="24"/>
          <w:szCs w:val="24"/>
        </w:rPr>
        <w:t>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</w:p>
    <w:p w:rsidR="00AA118D" w:rsidRPr="006B6179" w:rsidRDefault="003105E4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 xml:space="preserve">y do udziału w </w:t>
      </w:r>
      <w:r w:rsidR="000F1F7A">
        <w:rPr>
          <w:rFonts w:ascii="Calibri" w:hAnsi="Calibri" w:cs="Arial"/>
          <w:b/>
          <w:bCs/>
          <w:color w:val="008000"/>
          <w:sz w:val="24"/>
          <w:szCs w:val="24"/>
        </w:rPr>
        <w:t>s</w:t>
      </w:r>
      <w:r w:rsidR="00B8350B">
        <w:rPr>
          <w:rFonts w:ascii="Calibri" w:hAnsi="Calibri" w:cs="Arial"/>
          <w:b/>
          <w:bCs/>
          <w:color w:val="008000"/>
          <w:sz w:val="24"/>
          <w:szCs w:val="24"/>
        </w:rPr>
        <w:t>zkoleniu</w:t>
      </w:r>
      <w:r w:rsidR="00AE581F">
        <w:rPr>
          <w:rFonts w:ascii="Calibri" w:hAnsi="Calibri" w:cs="Arial"/>
          <w:b/>
          <w:bCs/>
          <w:color w:val="008000"/>
          <w:sz w:val="24"/>
          <w:szCs w:val="24"/>
        </w:rPr>
        <w:t xml:space="preserve"> online</w:t>
      </w:r>
    </w:p>
    <w:p w:rsidR="001F6296" w:rsidRPr="001F6296" w:rsidRDefault="001F6296" w:rsidP="001F6296">
      <w:pPr>
        <w:pStyle w:val="Akapitzlist"/>
        <w:numPr>
          <w:ilvl w:val="0"/>
          <w:numId w:val="6"/>
        </w:numPr>
        <w:spacing w:after="0"/>
        <w:ind w:left="426" w:hanging="284"/>
        <w:rPr>
          <w:color w:val="FF0000"/>
          <w:sz w:val="24"/>
          <w:szCs w:val="24"/>
        </w:rPr>
      </w:pPr>
      <w:r w:rsidRPr="001F6296">
        <w:rPr>
          <w:sz w:val="24"/>
          <w:szCs w:val="24"/>
        </w:rPr>
        <w:t>Pracowni</w:t>
      </w:r>
      <w:r w:rsidRPr="001F6296">
        <w:rPr>
          <w:sz w:val="24"/>
          <w:szCs w:val="24"/>
        </w:rPr>
        <w:t>ków</w:t>
      </w:r>
      <w:r w:rsidRPr="001F6296">
        <w:rPr>
          <w:sz w:val="24"/>
          <w:szCs w:val="24"/>
        </w:rPr>
        <w:t xml:space="preserve"> służb utrzymania ruchu w przedsiębiorstwach użytkujących </w:t>
      </w:r>
      <w:r w:rsidRPr="001F6296">
        <w:rPr>
          <w:sz w:val="24"/>
          <w:szCs w:val="24"/>
        </w:rPr>
        <w:t>u</w:t>
      </w:r>
      <w:r>
        <w:rPr>
          <w:sz w:val="24"/>
          <w:szCs w:val="24"/>
        </w:rPr>
        <w:t>rządzenia transportu bliskiego,</w:t>
      </w:r>
    </w:p>
    <w:p w:rsidR="00AA118D" w:rsidRPr="001F6296" w:rsidRDefault="001F6296" w:rsidP="001F6296">
      <w:pPr>
        <w:pStyle w:val="Akapitzlist"/>
        <w:numPr>
          <w:ilvl w:val="0"/>
          <w:numId w:val="6"/>
        </w:numPr>
        <w:spacing w:after="0"/>
        <w:ind w:left="426" w:hanging="284"/>
        <w:rPr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Pr="001F6296">
        <w:rPr>
          <w:sz w:val="24"/>
          <w:szCs w:val="24"/>
        </w:rPr>
        <w:t>racowni</w:t>
      </w:r>
      <w:r w:rsidRPr="001F6296">
        <w:rPr>
          <w:sz w:val="24"/>
          <w:szCs w:val="24"/>
        </w:rPr>
        <w:t>ków</w:t>
      </w:r>
      <w:r w:rsidRPr="001F6296">
        <w:rPr>
          <w:sz w:val="24"/>
          <w:szCs w:val="24"/>
        </w:rPr>
        <w:t xml:space="preserve"> zakładów świadczących usługi związane z</w:t>
      </w:r>
      <w:r>
        <w:rPr>
          <w:sz w:val="24"/>
          <w:szCs w:val="24"/>
        </w:rPr>
        <w:t> </w:t>
      </w:r>
      <w:bookmarkStart w:id="0" w:name="_GoBack"/>
      <w:bookmarkEnd w:id="0"/>
      <w:r w:rsidRPr="001F6296">
        <w:rPr>
          <w:sz w:val="24"/>
          <w:szCs w:val="24"/>
        </w:rPr>
        <w:t xml:space="preserve">eksploatacją wózków </w:t>
      </w:r>
      <w:r w:rsidRPr="001F6296">
        <w:rPr>
          <w:sz w:val="24"/>
          <w:szCs w:val="24"/>
        </w:rPr>
        <w:t>z platformami roboczymi (koszami)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4919E1" w:rsidRDefault="0023177A" w:rsidP="0023177A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</w:t>
      </w:r>
      <w:r w:rsidRPr="0023177A">
        <w:rPr>
          <w:rFonts w:cstheme="minorHAnsi"/>
          <w:color w:val="000000"/>
          <w:sz w:val="24"/>
          <w:szCs w:val="24"/>
        </w:rPr>
        <w:t>lasyfikacja wózków, wybrane zagadnienia, przepisy prawne</w:t>
      </w:r>
      <w:r w:rsidR="002B6E4D" w:rsidRPr="001315AF">
        <w:rPr>
          <w:rFonts w:cstheme="minorHAnsi"/>
          <w:color w:val="000000"/>
          <w:sz w:val="24"/>
          <w:szCs w:val="24"/>
        </w:rPr>
        <w:t>;</w:t>
      </w:r>
    </w:p>
    <w:p w:rsidR="001E46FE" w:rsidRPr="004919E1" w:rsidRDefault="0023177A" w:rsidP="0023177A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Pr="0023177A">
        <w:rPr>
          <w:rFonts w:cstheme="minorHAnsi"/>
          <w:color w:val="000000"/>
          <w:sz w:val="24"/>
          <w:szCs w:val="24"/>
        </w:rPr>
        <w:t>latformy robocze: oznakowanie, wymagania</w:t>
      </w:r>
      <w:r w:rsidR="002B6E4D" w:rsidRPr="004919E1">
        <w:rPr>
          <w:rFonts w:cstheme="minorHAnsi"/>
          <w:color w:val="000000"/>
          <w:sz w:val="24"/>
          <w:szCs w:val="24"/>
        </w:rPr>
        <w:t>.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1F0EE2" w:rsidRDefault="001F0EE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Dostęp do szkolenia on-line</w:t>
      </w:r>
    </w:p>
    <w:p w:rsidR="00AA118D" w:rsidRDefault="00147258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Zaświadczenie </w:t>
      </w:r>
      <w:r w:rsidR="000F1F7A">
        <w:rPr>
          <w:rFonts w:ascii="Calibri" w:hAnsi="Calibri" w:cs="Arial"/>
          <w:color w:val="000000"/>
          <w:sz w:val="24"/>
          <w:szCs w:val="24"/>
        </w:rPr>
        <w:t>z ukończeniu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23177A">
        <w:rPr>
          <w:rFonts w:ascii="Calibri" w:hAnsi="Calibri" w:cs="Arial"/>
          <w:color w:val="000000"/>
          <w:sz w:val="24"/>
          <w:szCs w:val="24"/>
        </w:rPr>
        <w:t>22 listopada</w:t>
      </w:r>
      <w:r w:rsidR="0037766C">
        <w:rPr>
          <w:rFonts w:ascii="Calibri" w:hAnsi="Calibri" w:cs="Arial"/>
          <w:color w:val="000000"/>
          <w:sz w:val="24"/>
          <w:szCs w:val="24"/>
        </w:rPr>
        <w:t xml:space="preserve"> 2021</w:t>
      </w:r>
    </w:p>
    <w:p w:rsidR="005A2CC0" w:rsidRDefault="005A2CC0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tel.  32 784 77 06, </w:t>
      </w:r>
      <w:proofErr w:type="spellStart"/>
      <w:r>
        <w:rPr>
          <w:rFonts w:ascii="Calibri" w:hAnsi="Calibri" w:cs="Arial"/>
          <w:color w:val="000000"/>
          <w:sz w:val="24"/>
          <w:szCs w:val="24"/>
          <w:lang w:val="de-DE"/>
        </w:rPr>
        <w:t>kom</w:t>
      </w:r>
      <w:proofErr w:type="spellEnd"/>
      <w:r>
        <w:rPr>
          <w:rFonts w:ascii="Calibri" w:hAnsi="Calibri" w:cs="Arial"/>
          <w:color w:val="000000"/>
          <w:sz w:val="24"/>
          <w:szCs w:val="24"/>
          <w:lang w:val="de-DE"/>
        </w:rPr>
        <w:t>. 728 423 323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</w:p>
    <w:p w:rsidR="003105E4" w:rsidRDefault="003105E4" w:rsidP="005A2CC0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e-mail: </w:t>
      </w:r>
      <w:r w:rsidR="005A2CC0">
        <w:rPr>
          <w:rFonts w:ascii="Calibri" w:hAnsi="Calibri" w:cs="Arial"/>
          <w:color w:val="000000"/>
          <w:sz w:val="24"/>
          <w:szCs w:val="24"/>
          <w:lang w:val="de-DE"/>
        </w:rPr>
        <w:t>aleksandra.borys</w:t>
      </w:r>
      <w:r w:rsidRPr="009C0B02">
        <w:rPr>
          <w:rFonts w:ascii="Calibri" w:hAnsi="Calibri" w:cs="Arial"/>
          <w:color w:val="000000"/>
          <w:sz w:val="24"/>
          <w:szCs w:val="24"/>
          <w:lang w:val="de-DE"/>
        </w:rPr>
        <w:t>@udt.gov.pl</w:t>
      </w:r>
      <w:r>
        <w:rPr>
          <w:rFonts w:ascii="Calibri" w:hAnsi="Calibri" w:cs="Arial"/>
          <w:color w:val="000000"/>
          <w:sz w:val="24"/>
          <w:szCs w:val="24"/>
          <w:lang w:val="de-DE"/>
        </w:rPr>
        <w:t>;</w:t>
      </w:r>
    </w:p>
    <w:p w:rsidR="0094663C" w:rsidRPr="000F1F7A" w:rsidRDefault="008F187C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sz w:val="24"/>
          <w:szCs w:val="24"/>
          <w:lang w:val="de-DE"/>
        </w:rPr>
        <w:sectPr w:rsidR="0094663C" w:rsidRPr="000F1F7A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1F7A">
        <w:rPr>
          <w:rFonts w:ascii="Calibri" w:hAnsi="Calibri" w:cs="Arial"/>
          <w:sz w:val="24"/>
          <w:szCs w:val="24"/>
        </w:rPr>
        <w:t>Informacja o s</w:t>
      </w:r>
      <w:r w:rsidR="00F655BF">
        <w:rPr>
          <w:rFonts w:ascii="Calibri" w:hAnsi="Calibri" w:cs="Arial"/>
          <w:sz w:val="24"/>
          <w:szCs w:val="24"/>
        </w:rPr>
        <w:t>zkoleniu</w:t>
      </w:r>
      <w:r w:rsidR="003105E4" w:rsidRPr="000F1F7A">
        <w:rPr>
          <w:rFonts w:ascii="Calibri" w:hAnsi="Calibri" w:cs="Arial"/>
          <w:sz w:val="24"/>
          <w:szCs w:val="24"/>
        </w:rPr>
        <w:t xml:space="preserve"> znajduje się na stronie internetowej </w:t>
      </w:r>
      <w:hyperlink r:id="rId15" w:tgtFrame="_blank" w:history="1">
        <w:r w:rsidR="003105E4" w:rsidRPr="000F1F7A">
          <w:rPr>
            <w:rFonts w:ascii="Calibri" w:hAnsi="Calibri" w:cs="Arial"/>
            <w:sz w:val="24"/>
            <w:szCs w:val="24"/>
          </w:rPr>
          <w:t>www.udt.gov.pl</w:t>
        </w:r>
      </w:hyperlink>
      <w:r w:rsidR="001E5351" w:rsidRPr="000F1F7A">
        <w:rPr>
          <w:rFonts w:ascii="Calibri" w:hAnsi="Calibri" w:cs="Arial"/>
          <w:sz w:val="24"/>
          <w:szCs w:val="24"/>
        </w:rPr>
        <w:t xml:space="preserve"> </w:t>
      </w:r>
      <w:r w:rsidR="003105E4" w:rsidRPr="000F1F7A">
        <w:rPr>
          <w:rFonts w:ascii="Calibri" w:hAnsi="Calibri" w:cs="Arial"/>
          <w:sz w:val="24"/>
          <w:szCs w:val="24"/>
        </w:rPr>
        <w:t>(zakładka: Obszary dzi</w:t>
      </w:r>
      <w:r w:rsidR="00E74330" w:rsidRPr="000F1F7A">
        <w:rPr>
          <w:rFonts w:ascii="Calibri" w:hAnsi="Calibri" w:cs="Arial"/>
          <w:sz w:val="24"/>
          <w:szCs w:val="24"/>
        </w:rPr>
        <w:t>ałania – Szkolenia i</w:t>
      </w:r>
      <w:r w:rsidR="0037766C" w:rsidRPr="000F1F7A">
        <w:rPr>
          <w:rFonts w:ascii="Calibri" w:hAnsi="Calibri" w:cs="Arial"/>
          <w:sz w:val="24"/>
          <w:szCs w:val="24"/>
        </w:rPr>
        <w:t> </w:t>
      </w:r>
      <w:r w:rsidR="006C305A" w:rsidRPr="000F1F7A">
        <w:rPr>
          <w:rFonts w:ascii="Calibri" w:hAnsi="Calibri" w:cs="Arial"/>
          <w:sz w:val="24"/>
          <w:szCs w:val="24"/>
        </w:rPr>
        <w:t>konferencje)</w:t>
      </w:r>
      <w:r w:rsidR="000F1F7A" w:rsidRPr="000F1F7A">
        <w:rPr>
          <w:rFonts w:ascii="Calibri" w:hAnsi="Calibri" w:cs="Arial"/>
          <w:sz w:val="24"/>
          <w:szCs w:val="24"/>
        </w:rPr>
        <w:t xml:space="preserve"> </w:t>
      </w:r>
    </w:p>
    <w:p w:rsidR="00891810" w:rsidRDefault="0023177A" w:rsidP="0089181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Bezpieczna eksploatacja wózków z platformami roboczymi (koszami)</w:t>
      </w:r>
    </w:p>
    <w:p w:rsidR="00032CDB" w:rsidRPr="00C20216" w:rsidRDefault="0037766C" w:rsidP="0066055E">
      <w:pPr>
        <w:pStyle w:val="Podtytu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C20216">
        <w:rPr>
          <w:rFonts w:ascii="Calibri" w:hAnsi="Calibri"/>
          <w:color w:val="008000"/>
          <w:sz w:val="24"/>
          <w:szCs w:val="24"/>
        </w:rPr>
        <w:t xml:space="preserve">Zgłoszenie udziału w </w:t>
      </w:r>
      <w:r w:rsidR="000F1F7A" w:rsidRPr="00C20216">
        <w:rPr>
          <w:rFonts w:ascii="Calibri" w:hAnsi="Calibri"/>
          <w:color w:val="008000"/>
          <w:sz w:val="24"/>
          <w:szCs w:val="24"/>
        </w:rPr>
        <w:t>szkoleniu</w:t>
      </w:r>
      <w:r w:rsidRPr="00C20216">
        <w:rPr>
          <w:rFonts w:ascii="Calibri" w:hAnsi="Calibri"/>
          <w:color w:val="008000"/>
          <w:sz w:val="24"/>
          <w:szCs w:val="24"/>
        </w:rPr>
        <w:t xml:space="preserve"> </w:t>
      </w:r>
      <w:r w:rsidR="00F3696F" w:rsidRPr="00C20216">
        <w:rPr>
          <w:rFonts w:ascii="Calibri" w:hAnsi="Calibri"/>
          <w:color w:val="008000"/>
          <w:sz w:val="24"/>
          <w:szCs w:val="24"/>
        </w:rPr>
        <w:t>on-line WEB_</w:t>
      </w:r>
      <w:r w:rsidR="00E93329" w:rsidRPr="00C20216">
        <w:rPr>
          <w:rFonts w:ascii="Calibri" w:hAnsi="Calibri"/>
          <w:color w:val="008000"/>
          <w:sz w:val="24"/>
          <w:szCs w:val="24"/>
        </w:rPr>
        <w:t>UTB</w:t>
      </w:r>
      <w:r w:rsidR="00891810" w:rsidRPr="00C20216">
        <w:rPr>
          <w:rFonts w:ascii="Calibri" w:hAnsi="Calibri"/>
          <w:color w:val="008000"/>
          <w:sz w:val="24"/>
          <w:szCs w:val="24"/>
        </w:rPr>
        <w:t>_Gliw</w:t>
      </w:r>
      <w:r w:rsidR="00C20216" w:rsidRPr="00C20216">
        <w:rPr>
          <w:rFonts w:ascii="Calibri" w:hAnsi="Calibri"/>
          <w:color w:val="008000"/>
          <w:sz w:val="24"/>
          <w:szCs w:val="24"/>
        </w:rPr>
        <w:t>1</w:t>
      </w:r>
      <w:r w:rsidR="006F7FD0">
        <w:rPr>
          <w:rFonts w:ascii="Calibri" w:hAnsi="Calibri"/>
          <w:color w:val="008000"/>
          <w:sz w:val="24"/>
          <w:szCs w:val="24"/>
        </w:rPr>
        <w:t>1</w:t>
      </w:r>
      <w:r w:rsidR="00891810" w:rsidRPr="00C20216">
        <w:rPr>
          <w:rFonts w:ascii="Calibri" w:hAnsi="Calibri"/>
          <w:bCs/>
          <w:color w:val="008000"/>
          <w:sz w:val="24"/>
          <w:szCs w:val="24"/>
        </w:rPr>
        <w:t xml:space="preserve"> w dniu </w:t>
      </w:r>
      <w:r w:rsidR="006F7FD0">
        <w:rPr>
          <w:rFonts w:ascii="Calibri" w:hAnsi="Calibri"/>
          <w:bCs/>
          <w:color w:val="008000"/>
          <w:sz w:val="24"/>
          <w:szCs w:val="24"/>
        </w:rPr>
        <w:t>30 listopada</w:t>
      </w:r>
      <w:r w:rsidRPr="00C20216">
        <w:rPr>
          <w:rFonts w:ascii="Calibri" w:hAnsi="Calibri"/>
          <w:bCs/>
          <w:color w:val="008000"/>
          <w:sz w:val="24"/>
          <w:szCs w:val="24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 w:rsidR="00F1007B" w:rsidRPr="00F1007B"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 w:rsid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="00F1007B" w:rsidRP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e-mail do realizacji szkolenia online.**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6C19D6" w:rsidRDefault="00617C55" w:rsidP="00617C55">
      <w:pPr>
        <w:pStyle w:val="Tekstpodstawowy"/>
        <w:spacing w:before="120" w:after="0"/>
        <w:rPr>
          <w:rFonts w:asciiTheme="minorHAnsi" w:hAnsiTheme="minorHAnsi"/>
          <w:i/>
          <w:iCs/>
        </w:rPr>
      </w:pPr>
      <w:r w:rsidRPr="006C19D6">
        <w:rPr>
          <w:rFonts w:asciiTheme="minorHAnsi" w:hAnsiTheme="minorHAnsi"/>
          <w:b/>
          <w:bCs/>
          <w:color w:val="008000"/>
        </w:rPr>
        <w:t xml:space="preserve">Opłata za </w:t>
      </w:r>
      <w:r w:rsidR="00F655BF" w:rsidRPr="006C19D6">
        <w:rPr>
          <w:rFonts w:asciiTheme="minorHAnsi" w:hAnsiTheme="minorHAnsi"/>
          <w:b/>
          <w:bCs/>
          <w:color w:val="008000"/>
        </w:rPr>
        <w:t>uczestnictwo w szkoleniu</w:t>
      </w:r>
      <w:r w:rsidRPr="006C19D6">
        <w:rPr>
          <w:rFonts w:asciiTheme="minorHAnsi" w:hAnsiTheme="minorHAnsi"/>
          <w:b/>
          <w:bCs/>
          <w:color w:val="008000"/>
        </w:rPr>
        <w:t xml:space="preserve"> wynosi:</w:t>
      </w:r>
      <w:r w:rsidRPr="006C19D6">
        <w:rPr>
          <w:rFonts w:asciiTheme="minorHAnsi" w:hAnsiTheme="minorHAnsi"/>
          <w:color w:val="008000"/>
        </w:rPr>
        <w:t xml:space="preserve"> </w:t>
      </w:r>
      <w:r w:rsidR="000F1F7A" w:rsidRPr="006C19D6">
        <w:rPr>
          <w:rFonts w:asciiTheme="minorHAnsi" w:hAnsiTheme="minorHAnsi"/>
          <w:iCs/>
          <w:color w:val="000000" w:themeColor="text1"/>
        </w:rPr>
        <w:t>15</w:t>
      </w:r>
      <w:r w:rsidR="0066055E" w:rsidRPr="006C19D6">
        <w:rPr>
          <w:rFonts w:asciiTheme="minorHAnsi" w:hAnsiTheme="minorHAnsi"/>
          <w:iCs/>
          <w:color w:val="000000" w:themeColor="text1"/>
        </w:rPr>
        <w:t>0</w:t>
      </w:r>
      <w:r w:rsidRPr="006C19D6">
        <w:rPr>
          <w:rFonts w:asciiTheme="minorHAnsi" w:hAnsiTheme="minorHAnsi"/>
          <w:iCs/>
          <w:color w:val="000000" w:themeColor="text1"/>
        </w:rPr>
        <w:t xml:space="preserve"> zł netto + 23% VAT od uczestnika</w:t>
      </w:r>
    </w:p>
    <w:p w:rsidR="00617C55" w:rsidRPr="006C19D6" w:rsidRDefault="00617C55" w:rsidP="00617C55">
      <w:pPr>
        <w:pStyle w:val="Tekstpodstawowy"/>
        <w:spacing w:after="0"/>
        <w:ind w:right="-108"/>
        <w:rPr>
          <w:rFonts w:asciiTheme="minorHAnsi" w:hAnsiTheme="minorHAnsi"/>
        </w:rPr>
      </w:pPr>
    </w:p>
    <w:p w:rsidR="006C19D6" w:rsidRPr="006C19D6" w:rsidRDefault="006C19D6" w:rsidP="006C19D6">
      <w:pPr>
        <w:pStyle w:val="Tekstpodstawowy"/>
        <w:tabs>
          <w:tab w:val="left" w:pos="2552"/>
          <w:tab w:val="left" w:pos="6237"/>
        </w:tabs>
        <w:spacing w:before="240" w:after="0"/>
        <w:jc w:val="left"/>
        <w:rPr>
          <w:rFonts w:asciiTheme="minorHAnsi" w:hAnsiTheme="minorHAnsi"/>
          <w:b/>
          <w:bCs/>
        </w:rPr>
      </w:pPr>
      <w:r w:rsidRPr="006C19D6">
        <w:rPr>
          <w:rFonts w:asciiTheme="minorHAnsi" w:hAnsiTheme="minorHAnsi"/>
          <w:b/>
          <w:bCs/>
        </w:rPr>
        <w:t xml:space="preserve">Niewzięcie udziału w szkoleniu nie jest podstawą do zwrotu wniesionej opłaty za szkolenie. </w:t>
      </w:r>
    </w:p>
    <w:p w:rsidR="006C19D6" w:rsidRDefault="006C19D6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b/>
          <w:bCs/>
          <w:sz w:val="22"/>
          <w:szCs w:val="22"/>
        </w:rPr>
      </w:pP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E7450C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>elektroniczną na adres mailowy: aleksandra.borys</w:t>
      </w:r>
      <w:r w:rsidR="001852BA">
        <w:rPr>
          <w:rFonts w:ascii="Calibri" w:hAnsi="Calibri" w:cs="Arial"/>
          <w:color w:val="000000"/>
        </w:rPr>
        <w:t xml:space="preserve">@udt.gov.pl </w:t>
      </w:r>
      <w:r w:rsidR="00891810">
        <w:rPr>
          <w:rFonts w:ascii="Calibri" w:hAnsi="Calibri" w:cs="Arial"/>
          <w:color w:val="000000"/>
        </w:rPr>
        <w:t xml:space="preserve">do dnia </w:t>
      </w:r>
      <w:r w:rsidR="006F7FD0">
        <w:rPr>
          <w:rFonts w:ascii="Calibri" w:hAnsi="Calibri" w:cs="Arial"/>
          <w:color w:val="000000"/>
        </w:rPr>
        <w:t>22 listopada</w:t>
      </w:r>
      <w:r w:rsidR="0037766C">
        <w:rPr>
          <w:rFonts w:ascii="Calibri" w:hAnsi="Calibri" w:cs="Arial"/>
          <w:color w:val="000000"/>
        </w:rPr>
        <w:t> 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6F7FD0">
        <w:rPr>
          <w:rFonts w:ascii="Calibri" w:hAnsi="Calibri" w:cs="Arial"/>
          <w:color w:val="000000"/>
        </w:rPr>
        <w:t>23 listopada</w:t>
      </w:r>
      <w:r w:rsidR="0037766C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891810" w:rsidP="00E7450C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>Po otrzymaniu potwierdzenia terminu</w:t>
      </w:r>
      <w:r w:rsidR="00B955E4">
        <w:rPr>
          <w:rFonts w:ascii="Calibri" w:hAnsi="Calibri" w:cs="Arial"/>
          <w:color w:val="000000"/>
        </w:rPr>
        <w:t>,</w:t>
      </w:r>
      <w:r w:rsidRPr="00891810">
        <w:rPr>
          <w:rFonts w:ascii="Calibri" w:hAnsi="Calibri" w:cs="Arial"/>
          <w:color w:val="000000"/>
        </w:rPr>
        <w:t xml:space="preserve"> </w:t>
      </w:r>
      <w:r w:rsidR="00B955E4">
        <w:rPr>
          <w:rFonts w:ascii="Calibri" w:hAnsi="Calibri" w:cs="Arial"/>
          <w:color w:val="000000"/>
        </w:rPr>
        <w:t xml:space="preserve">do dnia </w:t>
      </w:r>
      <w:r w:rsidR="00FD6F8E">
        <w:rPr>
          <w:rFonts w:ascii="Calibri" w:hAnsi="Calibri" w:cs="Arial"/>
          <w:color w:val="000000"/>
        </w:rPr>
        <w:t>25 listopada</w:t>
      </w:r>
      <w:r w:rsidR="00B955E4">
        <w:rPr>
          <w:rFonts w:ascii="Calibri" w:hAnsi="Calibri" w:cs="Arial"/>
          <w:color w:val="000000"/>
        </w:rPr>
        <w:t xml:space="preserve"> prosimy o uiszczenie</w:t>
      </w:r>
      <w:r w:rsidR="00B955E4" w:rsidRPr="000F6E2B">
        <w:rPr>
          <w:rFonts w:ascii="Calibri" w:hAnsi="Calibri" w:cs="Arial"/>
          <w:color w:val="000000"/>
        </w:rPr>
        <w:t xml:space="preserve"> opłaty za </w:t>
      </w:r>
      <w:r w:rsidR="00B955E4">
        <w:rPr>
          <w:rFonts w:ascii="Calibri" w:hAnsi="Calibri" w:cs="Arial"/>
          <w:color w:val="000000"/>
        </w:rPr>
        <w:t xml:space="preserve">szkolenie </w:t>
      </w:r>
      <w:r w:rsidRPr="00891810">
        <w:rPr>
          <w:rFonts w:ascii="Calibri" w:hAnsi="Calibri" w:cs="Arial"/>
          <w:color w:val="000000"/>
        </w:rPr>
        <w:t xml:space="preserve">(podając tytuł wpłaty: </w:t>
      </w:r>
      <w:r w:rsidR="00B955E4">
        <w:rPr>
          <w:rFonts w:ascii="Calibri" w:hAnsi="Calibri" w:cs="Arial"/>
          <w:color w:val="000000"/>
        </w:rPr>
        <w:t>WEB_</w:t>
      </w:r>
      <w:r w:rsidR="00E93329">
        <w:rPr>
          <w:rFonts w:ascii="Calibri" w:hAnsi="Calibri" w:cs="Arial"/>
          <w:color w:val="000000"/>
        </w:rPr>
        <w:t>UTB</w:t>
      </w:r>
      <w:r w:rsidR="00181C01">
        <w:rPr>
          <w:rFonts w:ascii="Calibri" w:hAnsi="Calibri" w:cs="Arial"/>
          <w:color w:val="000000"/>
        </w:rPr>
        <w:t>_</w:t>
      </w:r>
      <w:r w:rsidRPr="00891810">
        <w:rPr>
          <w:rFonts w:ascii="Calibri" w:hAnsi="Calibri" w:cs="Arial"/>
          <w:color w:val="000000"/>
        </w:rPr>
        <w:t>Gliw</w:t>
      </w:r>
      <w:r w:rsidR="00B35070">
        <w:rPr>
          <w:rFonts w:ascii="Calibri" w:hAnsi="Calibri" w:cs="Arial"/>
          <w:color w:val="000000"/>
        </w:rPr>
        <w:t>1</w:t>
      </w:r>
      <w:r w:rsidR="00426085">
        <w:rPr>
          <w:rFonts w:ascii="Calibri" w:hAnsi="Calibri" w:cs="Arial"/>
          <w:color w:val="000000"/>
        </w:rPr>
        <w:t>1</w:t>
      </w:r>
      <w:r w:rsidRPr="00891810">
        <w:rPr>
          <w:rFonts w:ascii="Calibri" w:hAnsi="Calibri" w:cs="Arial"/>
          <w:color w:val="000000"/>
        </w:rPr>
        <w:t xml:space="preserve">) na konto </w:t>
      </w:r>
      <w:r w:rsidR="00F70D65"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="00F70D65" w:rsidRPr="000F6E2B">
        <w:rPr>
          <w:rFonts w:ascii="Calibri" w:hAnsi="Calibri" w:cs="Arial"/>
          <w:color w:val="000000"/>
        </w:rPr>
        <w:t>Szczęśliwicka</w:t>
      </w:r>
      <w:proofErr w:type="spellEnd"/>
      <w:r w:rsidR="00F70D65"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891810" w:rsidRPr="000F6E2B" w:rsidRDefault="00B955E4" w:rsidP="00B955E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Potwierdzenie wpłaty prosimy przesłać na adres mailowy: </w:t>
      </w:r>
      <w:r>
        <w:rPr>
          <w:rStyle w:val="Hipercze"/>
          <w:rFonts w:ascii="Calibri" w:hAnsi="Calibri" w:cs="Arial"/>
          <w:color w:val="000000" w:themeColor="text1"/>
          <w:u w:val="none"/>
        </w:rPr>
        <w:t>aleksandra.borys</w:t>
      </w:r>
      <w:r w:rsidRPr="00A7793E">
        <w:rPr>
          <w:rStyle w:val="Hipercze"/>
          <w:rFonts w:ascii="Calibri" w:hAnsi="Calibri" w:cs="Arial"/>
          <w:color w:val="000000" w:themeColor="text1"/>
          <w:u w:val="none"/>
        </w:rPr>
        <w:t>@udt.gov.pl</w:t>
      </w:r>
      <w:r>
        <w:rPr>
          <w:rFonts w:ascii="Calibri" w:hAnsi="Calibri" w:cs="Arial"/>
          <w:color w:val="000000"/>
        </w:rPr>
        <w:t>. Po przesłaniu potwierdzenia, uczestnik szkolenia otrzyma link i hasło do zalogowania na platformę szkoleniową.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37766C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37766C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38" w:rsidRDefault="00CF7438" w:rsidP="00AA118D">
      <w:pPr>
        <w:spacing w:after="0" w:line="240" w:lineRule="auto"/>
      </w:pPr>
      <w:r>
        <w:separator/>
      </w:r>
    </w:p>
  </w:endnote>
  <w:endnote w:type="continuationSeparator" w:id="0">
    <w:p w:rsidR="00CF7438" w:rsidRDefault="00CF7438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26" w:rsidRDefault="007610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Pr="00AA118D" w:rsidRDefault="00125C1A" w:rsidP="00AE581F">
    <w:pPr>
      <w:pStyle w:val="Stopka"/>
      <w:tabs>
        <w:tab w:val="left" w:pos="720"/>
      </w:tabs>
      <w:spacing w:after="120"/>
      <w:rPr>
        <w:rFonts w:ascii="Arial" w:hAnsi="Arial" w:cs="Arial"/>
        <w:sz w:val="2"/>
        <w:szCs w:val="2"/>
        <w:lang w:eastAsia="pl-PL"/>
      </w:rPr>
    </w:pPr>
    <w:r>
      <w:rPr>
        <w:rFonts w:ascii="Arial" w:hAnsi="Arial" w:cs="Arial"/>
        <w:sz w:val="2"/>
        <w:szCs w:val="2"/>
        <w:lang w:eastAsia="pl-PL"/>
      </w:rPr>
      <w:tab/>
    </w:r>
    <w:r>
      <w:rPr>
        <w:noProof/>
        <w:lang w:eastAsia="pl-PL"/>
      </w:rPr>
      <w:drawing>
        <wp:inline distT="0" distB="0" distL="0" distR="0" wp14:anchorId="4A44C275" wp14:editId="4AE4F1FF">
          <wp:extent cx="6828155" cy="207010"/>
          <wp:effectExtent l="0" t="0" r="0" b="2540"/>
          <wp:docPr id="12" name="Obraz 12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sz w:val="2"/>
        <w:szCs w:val="2"/>
        <w:lang w:eastAsia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Default="00125C1A" w:rsidP="00553939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6805D4F2" wp14:editId="42C73370">
          <wp:extent cx="6828155" cy="207010"/>
          <wp:effectExtent l="0" t="0" r="0" b="2540"/>
          <wp:docPr id="3" name="Obraz 3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38" w:rsidRDefault="00CF7438" w:rsidP="00AA118D">
      <w:pPr>
        <w:spacing w:after="0" w:line="240" w:lineRule="auto"/>
      </w:pPr>
      <w:r>
        <w:separator/>
      </w:r>
    </w:p>
  </w:footnote>
  <w:footnote w:type="continuationSeparator" w:id="0">
    <w:p w:rsidR="00CF7438" w:rsidRDefault="00CF7438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26" w:rsidRDefault="00761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Default="00125C1A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5C1A" w:rsidRDefault="00125C1A" w:rsidP="002130B6">
    <w:pPr>
      <w:pStyle w:val="Nagwek"/>
      <w:jc w:val="right"/>
    </w:pPr>
    <w:r>
      <w:t>Wydanie 2 z dnia 11.02.2020</w:t>
    </w:r>
  </w:p>
  <w:p w:rsidR="00125C1A" w:rsidRDefault="00125C1A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Default="00125C1A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1A" w:rsidRDefault="00125C1A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5C1A" w:rsidRDefault="00125C1A" w:rsidP="0066055E">
    <w:pPr>
      <w:pStyle w:val="Nagwek"/>
      <w:jc w:val="right"/>
    </w:pPr>
    <w:r>
      <w:t>Wydanie 3 z dnia 17 sierpnia 2020</w:t>
    </w:r>
  </w:p>
  <w:p w:rsidR="00125C1A" w:rsidRDefault="00125C1A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1F6296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A7E"/>
    <w:multiLevelType w:val="hybridMultilevel"/>
    <w:tmpl w:val="F078C8AE"/>
    <w:lvl w:ilvl="0" w:tplc="5E3EE73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04C05"/>
    <w:rsid w:val="00032CDB"/>
    <w:rsid w:val="000745D0"/>
    <w:rsid w:val="00075DA3"/>
    <w:rsid w:val="000A18F1"/>
    <w:rsid w:val="000B0A43"/>
    <w:rsid w:val="000B6031"/>
    <w:rsid w:val="000B6EB7"/>
    <w:rsid w:val="000D3D65"/>
    <w:rsid w:val="000D64EC"/>
    <w:rsid w:val="000F1F7A"/>
    <w:rsid w:val="000F6E2B"/>
    <w:rsid w:val="00125C1A"/>
    <w:rsid w:val="001315AF"/>
    <w:rsid w:val="001450BC"/>
    <w:rsid w:val="00147258"/>
    <w:rsid w:val="00171273"/>
    <w:rsid w:val="00181C01"/>
    <w:rsid w:val="001852BA"/>
    <w:rsid w:val="001A3ACA"/>
    <w:rsid w:val="001A7B1F"/>
    <w:rsid w:val="001C581F"/>
    <w:rsid w:val="001E46FE"/>
    <w:rsid w:val="001E5351"/>
    <w:rsid w:val="001F0A0E"/>
    <w:rsid w:val="001F0EE2"/>
    <w:rsid w:val="001F1174"/>
    <w:rsid w:val="001F179A"/>
    <w:rsid w:val="001F6296"/>
    <w:rsid w:val="002130B6"/>
    <w:rsid w:val="00214ECE"/>
    <w:rsid w:val="0023177A"/>
    <w:rsid w:val="00283AF4"/>
    <w:rsid w:val="00285699"/>
    <w:rsid w:val="00297882"/>
    <w:rsid w:val="002B6E4D"/>
    <w:rsid w:val="002E35D1"/>
    <w:rsid w:val="002F3F48"/>
    <w:rsid w:val="003105E4"/>
    <w:rsid w:val="00325667"/>
    <w:rsid w:val="00362D3D"/>
    <w:rsid w:val="0037766C"/>
    <w:rsid w:val="003E3915"/>
    <w:rsid w:val="004066DB"/>
    <w:rsid w:val="00406E57"/>
    <w:rsid w:val="00406F08"/>
    <w:rsid w:val="00426085"/>
    <w:rsid w:val="00431E82"/>
    <w:rsid w:val="00450A79"/>
    <w:rsid w:val="004919E1"/>
    <w:rsid w:val="004B4826"/>
    <w:rsid w:val="00516815"/>
    <w:rsid w:val="00523F37"/>
    <w:rsid w:val="005342E2"/>
    <w:rsid w:val="00553939"/>
    <w:rsid w:val="00553DC2"/>
    <w:rsid w:val="005A2CC0"/>
    <w:rsid w:val="00617C55"/>
    <w:rsid w:val="006301D0"/>
    <w:rsid w:val="006429F3"/>
    <w:rsid w:val="0066055E"/>
    <w:rsid w:val="00683188"/>
    <w:rsid w:val="0069590B"/>
    <w:rsid w:val="006A61EA"/>
    <w:rsid w:val="006B6179"/>
    <w:rsid w:val="006C19D6"/>
    <w:rsid w:val="006C305A"/>
    <w:rsid w:val="006C63EE"/>
    <w:rsid w:val="006E094B"/>
    <w:rsid w:val="006E3187"/>
    <w:rsid w:val="006E457E"/>
    <w:rsid w:val="006F7FD0"/>
    <w:rsid w:val="00737B02"/>
    <w:rsid w:val="00761026"/>
    <w:rsid w:val="00782F58"/>
    <w:rsid w:val="00792566"/>
    <w:rsid w:val="0079479D"/>
    <w:rsid w:val="007F4972"/>
    <w:rsid w:val="00812C8E"/>
    <w:rsid w:val="00823B6A"/>
    <w:rsid w:val="00831D5A"/>
    <w:rsid w:val="00855339"/>
    <w:rsid w:val="008565F2"/>
    <w:rsid w:val="008637D1"/>
    <w:rsid w:val="00872148"/>
    <w:rsid w:val="00880633"/>
    <w:rsid w:val="00891810"/>
    <w:rsid w:val="008B27F5"/>
    <w:rsid w:val="008F187C"/>
    <w:rsid w:val="008F3205"/>
    <w:rsid w:val="009047AD"/>
    <w:rsid w:val="009226AB"/>
    <w:rsid w:val="0094663C"/>
    <w:rsid w:val="00975076"/>
    <w:rsid w:val="00983666"/>
    <w:rsid w:val="009A0538"/>
    <w:rsid w:val="009C0B02"/>
    <w:rsid w:val="009F6B02"/>
    <w:rsid w:val="00A42F3D"/>
    <w:rsid w:val="00AA118D"/>
    <w:rsid w:val="00AA5DA5"/>
    <w:rsid w:val="00AB4F13"/>
    <w:rsid w:val="00AB70E6"/>
    <w:rsid w:val="00AC1B4E"/>
    <w:rsid w:val="00AE581F"/>
    <w:rsid w:val="00B05612"/>
    <w:rsid w:val="00B35070"/>
    <w:rsid w:val="00B765AB"/>
    <w:rsid w:val="00B8350B"/>
    <w:rsid w:val="00B94461"/>
    <w:rsid w:val="00B955E4"/>
    <w:rsid w:val="00BC2A55"/>
    <w:rsid w:val="00BF21DB"/>
    <w:rsid w:val="00C20216"/>
    <w:rsid w:val="00C22EED"/>
    <w:rsid w:val="00C54946"/>
    <w:rsid w:val="00C55B8E"/>
    <w:rsid w:val="00C7307B"/>
    <w:rsid w:val="00CA427C"/>
    <w:rsid w:val="00CD352D"/>
    <w:rsid w:val="00CD4AC4"/>
    <w:rsid w:val="00CF497F"/>
    <w:rsid w:val="00CF7438"/>
    <w:rsid w:val="00D03A75"/>
    <w:rsid w:val="00D10FE0"/>
    <w:rsid w:val="00D65BFC"/>
    <w:rsid w:val="00DA05D6"/>
    <w:rsid w:val="00DB574F"/>
    <w:rsid w:val="00DE14F9"/>
    <w:rsid w:val="00DF17A4"/>
    <w:rsid w:val="00E36206"/>
    <w:rsid w:val="00E74330"/>
    <w:rsid w:val="00E7450C"/>
    <w:rsid w:val="00E75FD5"/>
    <w:rsid w:val="00E93329"/>
    <w:rsid w:val="00E940A8"/>
    <w:rsid w:val="00EA6BA8"/>
    <w:rsid w:val="00EB26C8"/>
    <w:rsid w:val="00EC060F"/>
    <w:rsid w:val="00EE40B3"/>
    <w:rsid w:val="00EF1FE1"/>
    <w:rsid w:val="00F1007B"/>
    <w:rsid w:val="00F12A21"/>
    <w:rsid w:val="00F17E4B"/>
    <w:rsid w:val="00F261D2"/>
    <w:rsid w:val="00F3696F"/>
    <w:rsid w:val="00F37E37"/>
    <w:rsid w:val="00F563E0"/>
    <w:rsid w:val="00F655BF"/>
    <w:rsid w:val="00F70D65"/>
    <w:rsid w:val="00FD1212"/>
    <w:rsid w:val="00FD6F8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9AB7C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8F20F7" w:rsidP="008F20F7">
          <w:pPr>
            <w:pStyle w:val="CCDA8CD5ACBA4BBDBB12345021291CF0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8F20F7" w:rsidP="008F20F7">
          <w:pPr>
            <w:pStyle w:val="5BE6DE9E91E34EECBB822753F5ACEE78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8F20F7" w:rsidP="008F20F7">
          <w:pPr>
            <w:pStyle w:val="6463956E353E42BCAA3400358B092F6E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8F20F7" w:rsidP="008F20F7">
          <w:pPr>
            <w:pStyle w:val="6220695FE1D34C1687579750B6EC1013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8F20F7" w:rsidP="008F20F7">
          <w:pPr>
            <w:pStyle w:val="3A4E37500F1C4A11BBFE7BCDC06AEABA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8F20F7" w:rsidP="008F20F7">
          <w:pPr>
            <w:pStyle w:val="0E7334AC7E724B5088117A15D1B16189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0F59FE"/>
    <w:rsid w:val="00180170"/>
    <w:rsid w:val="002C2206"/>
    <w:rsid w:val="003219D0"/>
    <w:rsid w:val="003A7CFD"/>
    <w:rsid w:val="003B4899"/>
    <w:rsid w:val="005633F1"/>
    <w:rsid w:val="006F714A"/>
    <w:rsid w:val="00743B5F"/>
    <w:rsid w:val="008B568F"/>
    <w:rsid w:val="008F20F7"/>
    <w:rsid w:val="00B356A6"/>
    <w:rsid w:val="00BC54B9"/>
    <w:rsid w:val="00C4263C"/>
    <w:rsid w:val="00C56C67"/>
    <w:rsid w:val="00C8373E"/>
    <w:rsid w:val="00D86F66"/>
    <w:rsid w:val="00DE6158"/>
    <w:rsid w:val="00E14F74"/>
    <w:rsid w:val="00EC10DD"/>
    <w:rsid w:val="00F401F6"/>
    <w:rsid w:val="00F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20F7"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  <w:style w:type="paragraph" w:customStyle="1" w:styleId="CCDA8CD5ACBA4BBDBB12345021291CF01">
    <w:name w:val="CCDA8CD5ACBA4BBDBB12345021291CF01"/>
    <w:rsid w:val="008F20F7"/>
    <w:rPr>
      <w:rFonts w:eastAsiaTheme="minorHAnsi"/>
      <w:lang w:eastAsia="en-US"/>
    </w:rPr>
  </w:style>
  <w:style w:type="paragraph" w:customStyle="1" w:styleId="5BE6DE9E91E34EECBB822753F5ACEE781">
    <w:name w:val="5BE6DE9E91E34EECBB822753F5ACEE781"/>
    <w:rsid w:val="008F20F7"/>
    <w:rPr>
      <w:rFonts w:eastAsiaTheme="minorHAnsi"/>
      <w:lang w:eastAsia="en-US"/>
    </w:rPr>
  </w:style>
  <w:style w:type="paragraph" w:customStyle="1" w:styleId="6463956E353E42BCAA3400358B092F6E1">
    <w:name w:val="6463956E353E42BCAA3400358B092F6E1"/>
    <w:rsid w:val="008F20F7"/>
    <w:rPr>
      <w:rFonts w:eastAsiaTheme="minorHAnsi"/>
      <w:lang w:eastAsia="en-US"/>
    </w:rPr>
  </w:style>
  <w:style w:type="paragraph" w:customStyle="1" w:styleId="6220695FE1D34C1687579750B6EC10131">
    <w:name w:val="6220695FE1D34C1687579750B6EC10131"/>
    <w:rsid w:val="008F20F7"/>
    <w:rPr>
      <w:rFonts w:eastAsiaTheme="minorHAnsi"/>
      <w:lang w:eastAsia="en-US"/>
    </w:rPr>
  </w:style>
  <w:style w:type="paragraph" w:customStyle="1" w:styleId="3A4E37500F1C4A11BBFE7BCDC06AEABA1">
    <w:name w:val="3A4E37500F1C4A11BBFE7BCDC06AEABA1"/>
    <w:rsid w:val="008F20F7"/>
    <w:rPr>
      <w:rFonts w:eastAsiaTheme="minorHAnsi"/>
      <w:lang w:eastAsia="en-US"/>
    </w:rPr>
  </w:style>
  <w:style w:type="paragraph" w:customStyle="1" w:styleId="0E7334AC7E724B5088117A15D1B161891">
    <w:name w:val="0E7334AC7E724B5088117A15D1B161891"/>
    <w:rsid w:val="008F20F7"/>
    <w:rPr>
      <w:rFonts w:eastAsiaTheme="minorHAnsi"/>
      <w:lang w:eastAsia="en-US"/>
    </w:rPr>
  </w:style>
  <w:style w:type="paragraph" w:customStyle="1" w:styleId="CCDA8CD5ACBA4BBDBB12345021291CF02">
    <w:name w:val="CCDA8CD5ACBA4BBDBB12345021291CF02"/>
    <w:rsid w:val="008F20F7"/>
    <w:rPr>
      <w:rFonts w:eastAsiaTheme="minorHAnsi"/>
      <w:lang w:eastAsia="en-US"/>
    </w:rPr>
  </w:style>
  <w:style w:type="paragraph" w:customStyle="1" w:styleId="5BE6DE9E91E34EECBB822753F5ACEE782">
    <w:name w:val="5BE6DE9E91E34EECBB822753F5ACEE782"/>
    <w:rsid w:val="008F20F7"/>
    <w:rPr>
      <w:rFonts w:eastAsiaTheme="minorHAnsi"/>
      <w:lang w:eastAsia="en-US"/>
    </w:rPr>
  </w:style>
  <w:style w:type="paragraph" w:customStyle="1" w:styleId="6463956E353E42BCAA3400358B092F6E2">
    <w:name w:val="6463956E353E42BCAA3400358B092F6E2"/>
    <w:rsid w:val="008F20F7"/>
    <w:rPr>
      <w:rFonts w:eastAsiaTheme="minorHAnsi"/>
      <w:lang w:eastAsia="en-US"/>
    </w:rPr>
  </w:style>
  <w:style w:type="paragraph" w:customStyle="1" w:styleId="6220695FE1D34C1687579750B6EC10132">
    <w:name w:val="6220695FE1D34C1687579750B6EC10132"/>
    <w:rsid w:val="008F20F7"/>
    <w:rPr>
      <w:rFonts w:eastAsiaTheme="minorHAnsi"/>
      <w:lang w:eastAsia="en-US"/>
    </w:rPr>
  </w:style>
  <w:style w:type="paragraph" w:customStyle="1" w:styleId="3A4E37500F1C4A11BBFE7BCDC06AEABA2">
    <w:name w:val="3A4E37500F1C4A11BBFE7BCDC06AEABA2"/>
    <w:rsid w:val="008F20F7"/>
    <w:rPr>
      <w:rFonts w:eastAsiaTheme="minorHAnsi"/>
      <w:lang w:eastAsia="en-US"/>
    </w:rPr>
  </w:style>
  <w:style w:type="paragraph" w:customStyle="1" w:styleId="0E7334AC7E724B5088117A15D1B161892">
    <w:name w:val="0E7334AC7E724B5088117A15D1B161892"/>
    <w:rsid w:val="008F20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5783-0694-4493-AFEB-688389D2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Oferta_WEB_NSP_Akt_Gliw_23.03.2021</vt:lpstr>
    </vt:vector>
  </TitlesOfParts>
  <Company>UDT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Oferta_WEB_NSP_Akt_Gliw_23.03.2021</dc:title>
  <dc:subject/>
  <dc:creator>Irmina Tomczak</dc:creator>
  <cp:keywords/>
  <dc:description/>
  <cp:lastModifiedBy>Aleksandra Borys</cp:lastModifiedBy>
  <cp:revision>34</cp:revision>
  <cp:lastPrinted>2021-07-23T10:47:00Z</cp:lastPrinted>
  <dcterms:created xsi:type="dcterms:W3CDTF">2021-01-13T06:52:00Z</dcterms:created>
  <dcterms:modified xsi:type="dcterms:W3CDTF">2021-07-23T10:52:00Z</dcterms:modified>
</cp:coreProperties>
</file>