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F66D6D" w:rsidRDefault="00F66D6D" w:rsidP="004145A0">
      <w:pPr>
        <w:spacing w:after="0"/>
        <w:jc w:val="center"/>
        <w:rPr>
          <w:color w:val="008000"/>
        </w:rPr>
        <w:sectPr w:rsidR="00737B02" w:rsidRPr="00F66D6D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b/>
          <w:color w:val="008000"/>
          <w:sz w:val="36"/>
          <w:szCs w:val="36"/>
        </w:rPr>
        <w:t>Montaż połączeń kołnierzowych w systemach ciśnieniowych stwarzających szczególne zagrożenie wg PN-EN 1591-4</w:t>
      </w: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 wp14:anchorId="0BB8775A" wp14:editId="3EC776A3">
            <wp:extent cx="6817766" cy="1616710"/>
            <wp:effectExtent l="0" t="0" r="2540" b="2540"/>
            <wp:docPr id="3" name="Obraz 3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66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D67FA2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F66D6D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30</w:t>
      </w:r>
      <w:r w:rsidR="00BA719C">
        <w:rPr>
          <w:rFonts w:ascii="Calibri" w:hAnsi="Calibri" w:cs="Arial"/>
          <w:b/>
          <w:bCs/>
          <w:color w:val="000000"/>
          <w:sz w:val="24"/>
          <w:szCs w:val="24"/>
        </w:rPr>
        <w:t xml:space="preserve"> listopada</w:t>
      </w:r>
      <w:r w:rsidR="001852BA" w:rsidRPr="00450A79">
        <w:rPr>
          <w:rFonts w:ascii="Calibri" w:hAnsi="Calibri" w:cs="Arial"/>
          <w:b/>
          <w:bCs/>
          <w:color w:val="000000"/>
          <w:sz w:val="24"/>
          <w:szCs w:val="24"/>
        </w:rPr>
        <w:t xml:space="preserve"> 2020</w:t>
      </w:r>
    </w:p>
    <w:p w:rsidR="00AA118D" w:rsidRPr="00450A79" w:rsidRDefault="00AA118D" w:rsidP="00D67FA2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F66D6D" w:rsidP="004145A0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D67FA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BA719C" w:rsidP="004145A0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50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D67FA2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Default="00032CDB" w:rsidP="00BA719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8E2D1D" w:rsidRDefault="008E2D1D" w:rsidP="00BA719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Szczecinie</w:t>
      </w:r>
    </w:p>
    <w:p w:rsidR="00BA719C" w:rsidRPr="00450A79" w:rsidRDefault="00BA719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Koszalinie</w:t>
      </w:r>
    </w:p>
    <w:p w:rsidR="00AA118D" w:rsidRPr="00450A79" w:rsidRDefault="00BA719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75-215 Koszalin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Morska 45</w:t>
      </w:r>
    </w:p>
    <w:p w:rsidR="00147258" w:rsidRPr="00450A79" w:rsidRDefault="00147258" w:rsidP="00142A47">
      <w:pPr>
        <w:widowControl w:val="0"/>
        <w:autoSpaceDE w:val="0"/>
        <w:autoSpaceDN w:val="0"/>
        <w:adjustRightInd w:val="0"/>
        <w:spacing w:before="240" w:after="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142A47" w:rsidRDefault="00142A47" w:rsidP="00CE345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42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142A47" w:rsidRDefault="00BD38DC" w:rsidP="00193921">
      <w:pPr>
        <w:pStyle w:val="Akapitzlist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Cs/>
          <w:color w:val="000000" w:themeColor="text1"/>
          <w:sz w:val="24"/>
          <w:szCs w:val="24"/>
        </w:rPr>
        <w:t>Zgłos</w:t>
      </w:r>
      <w:r w:rsidR="0088149F">
        <w:rPr>
          <w:rFonts w:ascii="Calibri" w:hAnsi="Calibri" w:cs="Arial"/>
          <w:bCs/>
          <w:color w:val="000000" w:themeColor="text1"/>
          <w:sz w:val="24"/>
          <w:szCs w:val="24"/>
        </w:rPr>
        <w:t>zenia prosimy nadsyłać do dnia 20</w:t>
      </w:r>
      <w:r>
        <w:rPr>
          <w:rFonts w:ascii="Calibri" w:hAnsi="Calibri" w:cs="Arial"/>
          <w:bCs/>
          <w:color w:val="000000" w:themeColor="text1"/>
          <w:sz w:val="24"/>
          <w:szCs w:val="24"/>
        </w:rPr>
        <w:t xml:space="preserve"> listopada 2020</w:t>
      </w:r>
    </w:p>
    <w:p w:rsidR="00193921" w:rsidRPr="00193921" w:rsidRDefault="00C44311" w:rsidP="00193921">
      <w:pPr>
        <w:pStyle w:val="Akapitzlist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Arial"/>
          <w:bCs/>
          <w:color w:val="000000" w:themeColor="text1"/>
          <w:sz w:val="24"/>
          <w:szCs w:val="24"/>
          <w:lang w:val="en-US"/>
        </w:rPr>
        <w:t>tel. 48 883</w:t>
      </w:r>
      <w:bookmarkStart w:id="0" w:name="_GoBack"/>
      <w:bookmarkEnd w:id="0"/>
      <w:r w:rsidR="00BD38DC" w:rsidRPr="00193921">
        <w:rPr>
          <w:rFonts w:ascii="Calibri" w:hAnsi="Calibri" w:cs="Arial"/>
          <w:bCs/>
          <w:color w:val="000000" w:themeColor="text1"/>
          <w:sz w:val="24"/>
          <w:szCs w:val="24"/>
          <w:lang w:val="en-US"/>
        </w:rPr>
        <w:t> 375</w:t>
      </w:r>
      <w:r w:rsidR="0088149F" w:rsidRPr="00193921">
        <w:rPr>
          <w:rFonts w:ascii="Calibri" w:hAnsi="Calibri" w:cs="Arial"/>
          <w:bCs/>
          <w:color w:val="000000" w:themeColor="text1"/>
          <w:sz w:val="24"/>
          <w:szCs w:val="24"/>
          <w:lang w:val="en-US"/>
        </w:rPr>
        <w:t> </w:t>
      </w:r>
      <w:r w:rsidR="00BD38DC" w:rsidRPr="00193921">
        <w:rPr>
          <w:rFonts w:ascii="Calibri" w:hAnsi="Calibri" w:cs="Arial"/>
          <w:bCs/>
          <w:color w:val="000000" w:themeColor="text1"/>
          <w:sz w:val="24"/>
          <w:szCs w:val="24"/>
          <w:lang w:val="en-US"/>
        </w:rPr>
        <w:t>895</w:t>
      </w:r>
      <w:r w:rsidR="0088149F" w:rsidRPr="00193921">
        <w:rPr>
          <w:rFonts w:ascii="Calibri" w:hAnsi="Calibri" w:cs="Arial"/>
          <w:bCs/>
          <w:color w:val="000000" w:themeColor="text1"/>
          <w:sz w:val="24"/>
          <w:szCs w:val="24"/>
          <w:lang w:val="en-US"/>
        </w:rPr>
        <w:t>, e-mail:</w:t>
      </w:r>
      <w:r w:rsidR="00193921" w:rsidRPr="00193921">
        <w:rPr>
          <w:rFonts w:ascii="Calibri" w:hAnsi="Calibri" w:cs="Arial"/>
          <w:bCs/>
          <w:color w:val="000000" w:themeColor="text1"/>
          <w:sz w:val="24"/>
          <w:szCs w:val="24"/>
          <w:lang w:val="en-US"/>
        </w:rPr>
        <w:t xml:space="preserve"> patrycja.lewandowska@udt.gov.pl</w:t>
      </w:r>
    </w:p>
    <w:p w:rsidR="00AA118D" w:rsidRPr="00193921" w:rsidRDefault="00BD38DC" w:rsidP="00193921">
      <w:pPr>
        <w:pStyle w:val="Akapitzlist"/>
        <w:keepNext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108" w:firstLine="0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193921">
        <w:rPr>
          <w:rFonts w:ascii="Calibri" w:hAnsi="Calibri" w:cs="Arial"/>
          <w:bCs/>
          <w:color w:val="000000" w:themeColor="text1"/>
          <w:sz w:val="24"/>
          <w:szCs w:val="24"/>
        </w:rPr>
        <w:t>Informacja o szkoleniu znajduje się na stronie internetowej www.udt.gov.pl (zakładka Obszary działania – Szkolenia i konferencje)</w:t>
      </w:r>
      <w:r w:rsidR="00554CD7" w:rsidRPr="00193921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CE3459" w:rsidRPr="00193921">
        <w:rPr>
          <w:rFonts w:ascii="Calibri" w:hAnsi="Calibri" w:cs="Arial"/>
          <w:b/>
          <w:bCs/>
          <w:color w:val="008000"/>
          <w:sz w:val="24"/>
          <w:szCs w:val="24"/>
        </w:rPr>
        <w:t xml:space="preserve">Zapraszamy do udziału w szkoleniu </w:t>
      </w:r>
      <w:r w:rsidR="003105E4" w:rsidRPr="00193921">
        <w:rPr>
          <w:rFonts w:ascii="Calibri" w:hAnsi="Calibri" w:cs="Arial"/>
          <w:b/>
          <w:bCs/>
          <w:color w:val="008000"/>
          <w:sz w:val="24"/>
          <w:szCs w:val="24"/>
        </w:rPr>
        <w:t>on-line</w:t>
      </w:r>
    </w:p>
    <w:p w:rsidR="00F66D6D" w:rsidRPr="00F66D6D" w:rsidRDefault="00F66D6D" w:rsidP="00F66D6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66D6D">
        <w:rPr>
          <w:sz w:val="24"/>
          <w:szCs w:val="24"/>
        </w:rPr>
        <w:t>Pracowników nadzorujących pracę przy monta</w:t>
      </w:r>
      <w:r>
        <w:rPr>
          <w:sz w:val="24"/>
          <w:szCs w:val="24"/>
        </w:rPr>
        <w:t>żu połączeń kołnierzowych w systemach ciśnieni owych stwarzających szczególne zagrożenie wg PN-EN 1591-4</w:t>
      </w:r>
    </w:p>
    <w:p w:rsidR="00BA719C" w:rsidRPr="00BA719C" w:rsidRDefault="00F66D6D" w:rsidP="004145A0">
      <w:pPr>
        <w:pStyle w:val="Akapitzlist"/>
        <w:numPr>
          <w:ilvl w:val="0"/>
          <w:numId w:val="6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Pracowników wykonujących połączenia kołnierzowe w systemach ciśnieniowych stwarzających szczególne zagrożenie wg PN-EN 19591-4</w:t>
      </w:r>
    </w:p>
    <w:p w:rsidR="001455FB" w:rsidRPr="00BA719C" w:rsidRDefault="00AA118D" w:rsidP="00D67FA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 xml:space="preserve">Naprężenia w połączeniach kołnierzowo-śrubowym, </w:t>
      </w:r>
      <w:r>
        <w:rPr>
          <w:rFonts w:ascii="Calibri" w:hAnsi="Calibri" w:cs="Arial"/>
          <w:color w:val="000000"/>
          <w:sz w:val="24"/>
          <w:szCs w:val="24"/>
        </w:rPr>
        <w:br/>
      </w:r>
      <w:r w:rsidRPr="004145A0">
        <w:rPr>
          <w:rFonts w:ascii="Calibri" w:hAnsi="Calibri" w:cs="Arial"/>
          <w:color w:val="000000"/>
          <w:sz w:val="24"/>
          <w:szCs w:val="24"/>
        </w:rPr>
        <w:t xml:space="preserve">z uwzględnieniem naprężeń  w śrubach - zasadność obecności uszczelki </w:t>
      </w:r>
    </w:p>
    <w:p w:rsid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Rodzaje uszczelek i połączeń kołnierzowych</w:t>
      </w:r>
    </w:p>
    <w:p w:rsid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Rodzaje ś</w:t>
      </w:r>
      <w:r>
        <w:rPr>
          <w:rFonts w:ascii="Calibri" w:hAnsi="Calibri" w:cs="Arial"/>
          <w:color w:val="000000"/>
          <w:sz w:val="24"/>
          <w:szCs w:val="24"/>
        </w:rPr>
        <w:t>rub, oznaczenia, klasy wykonania</w:t>
      </w:r>
    </w:p>
    <w:p w:rsid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 xml:space="preserve">Uszczelki - materiały, grubość i naprężenia </w:t>
      </w:r>
    </w:p>
    <w:p w:rsidR="004145A0" w:rsidRP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Uszczelka, jej funkcjonowanie w połączeniu - odkształcenia</w:t>
      </w:r>
    </w:p>
    <w:p w:rsidR="004145A0" w:rsidRP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Tarcie, mechanizm współdziałania uszczelki i kołnierzy, tarcie na powierzchni gwintu</w:t>
      </w:r>
    </w:p>
    <w:p w:rsidR="004145A0" w:rsidRP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Elastyczność połączeń kołnierzowych - efekt relaksacji naprężeń w uszczelkach</w:t>
      </w:r>
    </w:p>
    <w:p w:rsidR="004145A0" w:rsidRP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Montaż połączeń kołnierzowych - przygotowanie, kolejność czynności, zasady BHP</w:t>
      </w:r>
    </w:p>
    <w:p w:rsidR="004145A0" w:rsidRP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Demontaż połączeń kołnierzowych</w:t>
      </w:r>
    </w:p>
    <w:p w:rsidR="004145A0" w:rsidRPr="004145A0" w:rsidRDefault="004145A0" w:rsidP="004145A0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Próby szczelności, metody sprawdzenia szczelności i zasady BHP</w:t>
      </w:r>
    </w:p>
    <w:p w:rsidR="004145A0" w:rsidRPr="004145A0" w:rsidRDefault="004145A0" w:rsidP="00D67FA2">
      <w:pPr>
        <w:pStyle w:val="Akapitzlist"/>
        <w:numPr>
          <w:ilvl w:val="0"/>
          <w:numId w:val="2"/>
        </w:numPr>
        <w:spacing w:after="0"/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4145A0">
        <w:rPr>
          <w:rFonts w:ascii="Calibri" w:hAnsi="Calibri" w:cs="Arial"/>
          <w:color w:val="000000"/>
          <w:sz w:val="24"/>
          <w:szCs w:val="24"/>
        </w:rPr>
        <w:t>Korozja, erozja, ogniwa elektrochemiczne</w:t>
      </w:r>
    </w:p>
    <w:p w:rsidR="00AA118D" w:rsidRPr="00450A79" w:rsidRDefault="00AA118D" w:rsidP="00D67FA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47258" w:rsidP="0019392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AA118D" w:rsidRPr="00450A79" w:rsidRDefault="00147258" w:rsidP="0019392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Możliwość zadawania pytań poprzez czat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AA118D" w:rsidRPr="00450A79" w:rsidRDefault="00147258" w:rsidP="0019392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BD38DC" w:rsidRPr="00BD38DC" w:rsidRDefault="00147258" w:rsidP="0019392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  <w:sectPr w:rsidR="00BD38DC" w:rsidRPr="00BD38DC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8E2D1D" w:rsidRDefault="0088149F" w:rsidP="008E2D1D">
      <w:pPr>
        <w:pStyle w:val="Podtytu"/>
        <w:spacing w:before="240" w:after="960"/>
        <w:jc w:val="center"/>
        <w:rPr>
          <w:rFonts w:eastAsiaTheme="minorHAnsi"/>
          <w:b/>
          <w:color w:val="008000"/>
          <w:spacing w:val="0"/>
          <w:sz w:val="36"/>
          <w:szCs w:val="36"/>
        </w:rPr>
      </w:pPr>
      <w:r>
        <w:rPr>
          <w:rFonts w:eastAsiaTheme="minorHAnsi"/>
          <w:b/>
          <w:color w:val="008000"/>
          <w:spacing w:val="0"/>
          <w:sz w:val="36"/>
          <w:szCs w:val="36"/>
        </w:rPr>
        <w:lastRenderedPageBreak/>
        <w:t>Montaż połączeń kołnierzowych w systemach ciśnieniowych stwarzających szczególne zagrożenie wg PN-EN 1591-4</w:t>
      </w:r>
    </w:p>
    <w:p w:rsidR="006C305A" w:rsidRPr="001E5351" w:rsidRDefault="0088149F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30</w:t>
      </w:r>
      <w:r w:rsidR="008E2D1D">
        <w:rPr>
          <w:rFonts w:ascii="Calibri" w:hAnsi="Calibri"/>
          <w:b/>
          <w:color w:val="000000" w:themeColor="text1"/>
          <w:sz w:val="32"/>
          <w:szCs w:val="32"/>
        </w:rPr>
        <w:t xml:space="preserve"> listopada</w:t>
      </w:r>
      <w:r w:rsidR="006C305A" w:rsidRPr="001E5351">
        <w:rPr>
          <w:rFonts w:ascii="Calibri" w:hAnsi="Calibri"/>
          <w:b/>
          <w:color w:val="000000" w:themeColor="text1"/>
          <w:sz w:val="32"/>
          <w:szCs w:val="32"/>
        </w:rPr>
        <w:t xml:space="preserve"> 2020</w:t>
      </w:r>
    </w:p>
    <w:p w:rsidR="00391E44" w:rsidRDefault="0088149F" w:rsidP="00391E44">
      <w:pPr>
        <w:tabs>
          <w:tab w:val="left" w:pos="1843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09</w:t>
      </w:r>
      <w:r w:rsidR="008E2D1D">
        <w:rPr>
          <w:sz w:val="28"/>
          <w:szCs w:val="28"/>
        </w:rPr>
        <w:t>:3</w:t>
      </w:r>
      <w:r w:rsidR="006C305A" w:rsidRPr="001E5351">
        <w:rPr>
          <w:sz w:val="28"/>
          <w:szCs w:val="28"/>
        </w:rPr>
        <w:t>0 –</w:t>
      </w:r>
      <w:r>
        <w:rPr>
          <w:sz w:val="28"/>
          <w:szCs w:val="28"/>
        </w:rPr>
        <w:t xml:space="preserve"> 11</w:t>
      </w:r>
      <w:r w:rsidR="008E2D1D">
        <w:rPr>
          <w:sz w:val="28"/>
          <w:szCs w:val="28"/>
        </w:rPr>
        <w:t>:0</w:t>
      </w:r>
      <w:r w:rsidR="00391E44">
        <w:rPr>
          <w:sz w:val="28"/>
          <w:szCs w:val="28"/>
        </w:rPr>
        <w:t>0</w:t>
      </w:r>
      <w:r w:rsidR="001E5351">
        <w:rPr>
          <w:sz w:val="28"/>
          <w:szCs w:val="28"/>
        </w:rPr>
        <w:tab/>
      </w:r>
      <w:r w:rsidRPr="0088149F">
        <w:rPr>
          <w:sz w:val="28"/>
          <w:szCs w:val="28"/>
        </w:rPr>
        <w:t>Naprężenia w połączeniach kołnierzowo-śrubowym, z uwzględnieniem naprężeń w śrubach - zasadność obecności uszczelki</w:t>
      </w:r>
      <w:r w:rsidR="008E2D1D">
        <w:rPr>
          <w:sz w:val="28"/>
          <w:szCs w:val="28"/>
        </w:rPr>
        <w:t>;</w:t>
      </w:r>
    </w:p>
    <w:p w:rsidR="0088149F" w:rsidRPr="0088149F" w:rsidRDefault="008E2D1D" w:rsidP="0088149F">
      <w:pPr>
        <w:tabs>
          <w:tab w:val="left" w:pos="1843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</w:r>
      <w:r w:rsidR="0088149F" w:rsidRPr="0088149F">
        <w:rPr>
          <w:sz w:val="28"/>
          <w:szCs w:val="28"/>
        </w:rPr>
        <w:t>Rodzaje uszczelek i połączeń kołnierzowych</w:t>
      </w:r>
      <w:r w:rsidR="0088149F">
        <w:rPr>
          <w:sz w:val="28"/>
          <w:szCs w:val="28"/>
        </w:rPr>
        <w:t>;</w:t>
      </w:r>
    </w:p>
    <w:p w:rsidR="0088149F" w:rsidRPr="0088149F" w:rsidRDefault="0088149F" w:rsidP="0088149F">
      <w:pPr>
        <w:tabs>
          <w:tab w:val="left" w:pos="1843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</w:r>
      <w:r w:rsidRPr="0088149F">
        <w:rPr>
          <w:sz w:val="28"/>
          <w:szCs w:val="28"/>
        </w:rPr>
        <w:t>Rodzaje śrub, oznaczenia, klasy wykonania</w:t>
      </w:r>
      <w:r>
        <w:rPr>
          <w:sz w:val="28"/>
          <w:szCs w:val="28"/>
        </w:rPr>
        <w:t>;</w:t>
      </w:r>
    </w:p>
    <w:p w:rsidR="008E2D1D" w:rsidRDefault="0088149F" w:rsidP="0088149F">
      <w:pPr>
        <w:tabs>
          <w:tab w:val="left" w:pos="1843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</w:r>
      <w:r w:rsidRPr="0088149F">
        <w:rPr>
          <w:sz w:val="28"/>
          <w:szCs w:val="28"/>
        </w:rPr>
        <w:t>Uszczelki – materiały, grubość i naprężenia. Zamiana</w:t>
      </w:r>
    </w:p>
    <w:p w:rsidR="006C305A" w:rsidRPr="001E5351" w:rsidRDefault="0088149F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11:00 – 11</w:t>
      </w:r>
      <w:r w:rsidR="008E2D1D">
        <w:rPr>
          <w:b/>
          <w:sz w:val="28"/>
          <w:szCs w:val="28"/>
        </w:rPr>
        <w:t>:15</w:t>
      </w:r>
      <w:r w:rsidR="006C305A" w:rsidRPr="001E5351">
        <w:rPr>
          <w:b/>
          <w:sz w:val="28"/>
          <w:szCs w:val="28"/>
        </w:rPr>
        <w:tab/>
        <w:t>Przerwa</w:t>
      </w:r>
    </w:p>
    <w:p w:rsidR="0088149F" w:rsidRPr="0088149F" w:rsidRDefault="0088149F" w:rsidP="0088149F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11</w:t>
      </w:r>
      <w:r w:rsidR="00391E44">
        <w:rPr>
          <w:sz w:val="28"/>
          <w:szCs w:val="28"/>
        </w:rPr>
        <w:t>:</w:t>
      </w:r>
      <w:r>
        <w:rPr>
          <w:sz w:val="28"/>
          <w:szCs w:val="28"/>
        </w:rPr>
        <w:t>15 – 12:00</w:t>
      </w:r>
      <w:r w:rsidR="006C305A" w:rsidRPr="001E5351">
        <w:rPr>
          <w:sz w:val="28"/>
          <w:szCs w:val="28"/>
        </w:rPr>
        <w:t xml:space="preserve"> </w:t>
      </w:r>
      <w:r w:rsidR="006C305A" w:rsidRPr="001E5351">
        <w:rPr>
          <w:sz w:val="28"/>
          <w:szCs w:val="28"/>
        </w:rPr>
        <w:tab/>
      </w:r>
      <w:r w:rsidRPr="0088149F">
        <w:rPr>
          <w:sz w:val="28"/>
          <w:szCs w:val="28"/>
        </w:rPr>
        <w:t xml:space="preserve">Uszczelka, jej funkcjonowanie w połączeniu </w:t>
      </w:r>
      <w:r w:rsidR="00EF012D">
        <w:rPr>
          <w:sz w:val="28"/>
          <w:szCs w:val="28"/>
        </w:rPr>
        <w:t>–</w:t>
      </w:r>
      <w:r w:rsidRPr="0088149F">
        <w:rPr>
          <w:sz w:val="28"/>
          <w:szCs w:val="28"/>
        </w:rPr>
        <w:t xml:space="preserve"> odkształcenia</w:t>
      </w:r>
      <w:r w:rsidR="00EF012D">
        <w:rPr>
          <w:sz w:val="28"/>
          <w:szCs w:val="28"/>
        </w:rPr>
        <w:t>;</w:t>
      </w:r>
    </w:p>
    <w:p w:rsidR="0088149F" w:rsidRPr="0088149F" w:rsidRDefault="0088149F" w:rsidP="0088149F">
      <w:pPr>
        <w:spacing w:after="120"/>
        <w:ind w:left="1701"/>
        <w:rPr>
          <w:sz w:val="28"/>
          <w:szCs w:val="28"/>
        </w:rPr>
      </w:pPr>
      <w:r w:rsidRPr="0088149F">
        <w:rPr>
          <w:sz w:val="28"/>
          <w:szCs w:val="28"/>
        </w:rPr>
        <w:t>Tarcie, mechanizm współdziałania uszczelki i kołnierzy, tarcie na powierzchni gwintu</w:t>
      </w:r>
      <w:r>
        <w:rPr>
          <w:sz w:val="28"/>
          <w:szCs w:val="28"/>
        </w:rPr>
        <w:t>;</w:t>
      </w:r>
    </w:p>
    <w:p w:rsidR="0088149F" w:rsidRDefault="0088149F" w:rsidP="0088149F">
      <w:pPr>
        <w:spacing w:after="120"/>
        <w:ind w:left="1701"/>
        <w:rPr>
          <w:sz w:val="28"/>
          <w:szCs w:val="28"/>
        </w:rPr>
      </w:pPr>
      <w:r w:rsidRPr="0088149F">
        <w:rPr>
          <w:sz w:val="28"/>
          <w:szCs w:val="28"/>
        </w:rPr>
        <w:t>Elastyczność połączeń kołnierzowych - efekt relaksacji naprężeń w uszczelkach</w:t>
      </w:r>
    </w:p>
    <w:p w:rsidR="006C305A" w:rsidRPr="001E5351" w:rsidRDefault="0088149F" w:rsidP="0088149F">
      <w:pPr>
        <w:spacing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12:00 – 12:15</w:t>
      </w:r>
      <w:r w:rsidR="006C305A" w:rsidRPr="001E5351">
        <w:rPr>
          <w:b/>
          <w:sz w:val="28"/>
          <w:szCs w:val="28"/>
        </w:rPr>
        <w:tab/>
        <w:t>Przerwa</w:t>
      </w:r>
    </w:p>
    <w:p w:rsidR="0088149F" w:rsidRPr="0088149F" w:rsidRDefault="0088149F" w:rsidP="0088149F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12:15 – 13</w:t>
      </w:r>
      <w:r w:rsidR="008E2D1D">
        <w:rPr>
          <w:sz w:val="28"/>
          <w:szCs w:val="28"/>
        </w:rPr>
        <w:t>:45</w:t>
      </w:r>
      <w:r w:rsidR="00391E44">
        <w:rPr>
          <w:sz w:val="28"/>
          <w:szCs w:val="28"/>
        </w:rPr>
        <w:tab/>
      </w:r>
      <w:r w:rsidRPr="0088149F">
        <w:rPr>
          <w:sz w:val="28"/>
          <w:szCs w:val="28"/>
        </w:rPr>
        <w:t>Montaż połączeń kołnierzowych - przygotowanie, kolejność czynności, zasady BHP</w:t>
      </w:r>
      <w:r>
        <w:rPr>
          <w:sz w:val="28"/>
          <w:szCs w:val="28"/>
        </w:rPr>
        <w:t>;</w:t>
      </w:r>
    </w:p>
    <w:p w:rsidR="0088149F" w:rsidRPr="0088149F" w:rsidRDefault="0088149F" w:rsidP="0088149F">
      <w:pPr>
        <w:spacing w:after="120"/>
        <w:ind w:left="1701"/>
        <w:rPr>
          <w:sz w:val="28"/>
          <w:szCs w:val="28"/>
        </w:rPr>
      </w:pPr>
      <w:r w:rsidRPr="0088149F">
        <w:rPr>
          <w:sz w:val="28"/>
          <w:szCs w:val="28"/>
        </w:rPr>
        <w:t>Demontaż połączeń kołnierzowych</w:t>
      </w:r>
      <w:r>
        <w:rPr>
          <w:sz w:val="28"/>
          <w:szCs w:val="28"/>
        </w:rPr>
        <w:t>;</w:t>
      </w:r>
    </w:p>
    <w:p w:rsidR="0088149F" w:rsidRPr="0088149F" w:rsidRDefault="0088149F" w:rsidP="0088149F">
      <w:pPr>
        <w:spacing w:after="120"/>
        <w:ind w:left="1701"/>
        <w:rPr>
          <w:sz w:val="28"/>
          <w:szCs w:val="28"/>
        </w:rPr>
      </w:pPr>
      <w:r w:rsidRPr="0088149F">
        <w:rPr>
          <w:sz w:val="28"/>
          <w:szCs w:val="28"/>
        </w:rPr>
        <w:t>Próby szczelności, metody sprawdzenia szczelności i zasady BHP</w:t>
      </w:r>
      <w:r>
        <w:rPr>
          <w:sz w:val="28"/>
          <w:szCs w:val="28"/>
        </w:rPr>
        <w:t>;</w:t>
      </w:r>
    </w:p>
    <w:p w:rsidR="0088149F" w:rsidRDefault="0088149F" w:rsidP="0088149F">
      <w:pPr>
        <w:spacing w:after="120"/>
        <w:ind w:left="1701"/>
        <w:rPr>
          <w:sz w:val="28"/>
          <w:szCs w:val="28"/>
        </w:rPr>
      </w:pPr>
      <w:r w:rsidRPr="0088149F">
        <w:rPr>
          <w:sz w:val="28"/>
          <w:szCs w:val="28"/>
        </w:rPr>
        <w:t>Korozja, erozja, ogniwa elektrochemiczne</w:t>
      </w:r>
      <w:r w:rsidR="00CE3459">
        <w:rPr>
          <w:sz w:val="28"/>
          <w:szCs w:val="28"/>
        </w:rPr>
        <w:t>;</w:t>
      </w:r>
    </w:p>
    <w:p w:rsidR="001E5351" w:rsidRDefault="006C305A" w:rsidP="0088149F">
      <w:pPr>
        <w:spacing w:after="120"/>
        <w:ind w:left="1701"/>
        <w:rPr>
          <w:sz w:val="28"/>
          <w:szCs w:val="28"/>
        </w:rPr>
        <w:sectPr w:rsidR="001E5351" w:rsidSect="00CD352D">
          <w:headerReference w:type="default" r:id="rId15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 w:rsidRPr="001E5351">
        <w:rPr>
          <w:sz w:val="28"/>
          <w:szCs w:val="28"/>
        </w:rPr>
        <w:t>Pytania i dyskusja, zakończenie szkolenia</w:t>
      </w:r>
    </w:p>
    <w:p w:rsidR="006C305A" w:rsidRPr="00B12CB5" w:rsidRDefault="007F77D1" w:rsidP="00B12CB5">
      <w:pPr>
        <w:numPr>
          <w:ilvl w:val="1"/>
          <w:numId w:val="0"/>
        </w:numPr>
        <w:spacing w:before="240" w:after="0"/>
        <w:jc w:val="center"/>
        <w:rPr>
          <w:rFonts w:eastAsiaTheme="majorEastAsia" w:cstheme="majorBidi"/>
          <w:b/>
          <w:color w:val="008000"/>
          <w:spacing w:val="-10"/>
          <w:kern w:val="28"/>
          <w:sz w:val="36"/>
          <w:szCs w:val="36"/>
        </w:rPr>
      </w:pPr>
      <w:r>
        <w:rPr>
          <w:rFonts w:eastAsiaTheme="majorEastAsia" w:cstheme="majorBidi"/>
          <w:b/>
          <w:color w:val="008000"/>
          <w:spacing w:val="-10"/>
          <w:kern w:val="28"/>
          <w:sz w:val="36"/>
          <w:szCs w:val="36"/>
        </w:rPr>
        <w:lastRenderedPageBreak/>
        <w:t>Montaż połączeń kołnierzowych w systemach ciśnieniowych stwarzających szczególne zagrożenie wg PN-EN 1591-4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udziału w szkoleniu 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on-line </w:t>
      </w:r>
      <w:r w:rsidR="00CE3459">
        <w:rPr>
          <w:rFonts w:ascii="Calibri" w:hAnsi="Calibri"/>
          <w:color w:val="008000"/>
          <w:sz w:val="26"/>
          <w:szCs w:val="26"/>
        </w:rPr>
        <w:t>WEB_MPKo</w:t>
      </w:r>
      <w:r w:rsidR="008E2D1D">
        <w:rPr>
          <w:rFonts w:ascii="Calibri" w:hAnsi="Calibri"/>
          <w:color w:val="008000"/>
          <w:sz w:val="26"/>
          <w:szCs w:val="26"/>
        </w:rPr>
        <w:t>_Ko</w:t>
      </w:r>
      <w:r w:rsidR="00CE3459">
        <w:rPr>
          <w:rFonts w:ascii="Calibri" w:hAnsi="Calibri"/>
          <w:bCs/>
          <w:color w:val="008000"/>
          <w:sz w:val="26"/>
          <w:szCs w:val="26"/>
        </w:rPr>
        <w:t xml:space="preserve"> w dniu 30</w:t>
      </w:r>
      <w:r w:rsidR="008E2D1D">
        <w:rPr>
          <w:rFonts w:ascii="Calibri" w:hAnsi="Calibri"/>
          <w:bCs/>
          <w:color w:val="008000"/>
          <w:sz w:val="26"/>
          <w:szCs w:val="26"/>
        </w:rPr>
        <w:t xml:space="preserve"> listopada</w:t>
      </w:r>
      <w:r w:rsidR="00BF21DB" w:rsidRPr="00B12CB5">
        <w:rPr>
          <w:rFonts w:ascii="Calibri" w:hAnsi="Calibri"/>
          <w:bCs/>
          <w:color w:val="008000"/>
          <w:sz w:val="26"/>
          <w:szCs w:val="26"/>
        </w:rPr>
        <w:t xml:space="preserve"> </w:t>
      </w:r>
      <w:r w:rsidR="00032CDB" w:rsidRPr="00B12CB5">
        <w:rPr>
          <w:rFonts w:ascii="Calibri" w:hAnsi="Calibri"/>
          <w:bCs/>
          <w:color w:val="008000"/>
          <w:sz w:val="26"/>
          <w:szCs w:val="26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on-line.**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385917">
        <w:rPr>
          <w:rFonts w:ascii="Calibri" w:hAnsi="Calibri"/>
          <w:iCs/>
          <w:color w:val="000000" w:themeColor="text1"/>
          <w:sz w:val="22"/>
          <w:szCs w:val="22"/>
        </w:rPr>
        <w:t>2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50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9226AB" w:rsidRPr="009226AB" w:rsidRDefault="009226AB" w:rsidP="009226AB">
      <w:pPr>
        <w:pStyle w:val="Tekstpodstawowy"/>
        <w:tabs>
          <w:tab w:val="left" w:pos="2552"/>
          <w:tab w:val="left" w:pos="6237"/>
        </w:tabs>
        <w:spacing w:after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385917">
        <w:rPr>
          <w:rFonts w:ascii="Calibri" w:hAnsi="Calibri" w:cs="Arial"/>
          <w:color w:val="000000"/>
        </w:rPr>
        <w:t>patrycja.lewandowska</w:t>
      </w:r>
      <w:r w:rsidR="001852BA">
        <w:rPr>
          <w:rFonts w:ascii="Calibri" w:hAnsi="Calibri" w:cs="Arial"/>
          <w:color w:val="000000"/>
        </w:rPr>
        <w:t xml:space="preserve">@udt.gov.pl </w:t>
      </w:r>
      <w:r w:rsidR="00CE3459">
        <w:rPr>
          <w:rFonts w:ascii="Calibri" w:hAnsi="Calibri" w:cs="Arial"/>
          <w:color w:val="000000"/>
        </w:rPr>
        <w:t xml:space="preserve">do dnia </w:t>
      </w:r>
      <w:r w:rsidR="00CE3459">
        <w:rPr>
          <w:rFonts w:ascii="Calibri" w:hAnsi="Calibri" w:cs="Arial"/>
          <w:color w:val="000000"/>
        </w:rPr>
        <w:br/>
        <w:t>20</w:t>
      </w:r>
      <w:r w:rsidR="00385917">
        <w:rPr>
          <w:rFonts w:ascii="Calibri" w:hAnsi="Calibri" w:cs="Arial"/>
          <w:color w:val="000000"/>
        </w:rPr>
        <w:t xml:space="preserve"> listopada</w:t>
      </w:r>
      <w:r w:rsidR="009226AB">
        <w:rPr>
          <w:rFonts w:ascii="Calibri" w:hAnsi="Calibri" w:cs="Arial"/>
          <w:color w:val="000000"/>
        </w:rPr>
        <w:t xml:space="preserve"> </w:t>
      </w:r>
      <w:r w:rsidR="001852BA">
        <w:rPr>
          <w:rFonts w:ascii="Calibri" w:hAnsi="Calibri" w:cs="Arial"/>
          <w:color w:val="000000"/>
        </w:rPr>
        <w:t>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CE3459">
        <w:rPr>
          <w:rFonts w:ascii="Calibri" w:hAnsi="Calibri" w:cs="Arial"/>
          <w:color w:val="000000"/>
        </w:rPr>
        <w:t>in szkolenia do dnia 23</w:t>
      </w:r>
      <w:r w:rsidR="00385917">
        <w:rPr>
          <w:rFonts w:ascii="Calibri" w:hAnsi="Calibri" w:cs="Arial"/>
          <w:color w:val="000000"/>
        </w:rPr>
        <w:t xml:space="preserve"> listopada </w:t>
      </w:r>
      <w:r w:rsidR="001852BA">
        <w:rPr>
          <w:rFonts w:ascii="Calibri" w:hAnsi="Calibri" w:cs="Arial"/>
          <w:color w:val="000000"/>
        </w:rPr>
        <w:t>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EF4203">
        <w:rPr>
          <w:rFonts w:ascii="Calibri" w:hAnsi="Calibri" w:cs="Arial"/>
          <w:color w:val="000000"/>
        </w:rPr>
        <w:t>ia terminu, do dnia 26</w:t>
      </w:r>
      <w:r w:rsidR="00385917">
        <w:rPr>
          <w:rFonts w:ascii="Calibri" w:hAnsi="Calibri" w:cs="Arial"/>
          <w:color w:val="000000"/>
        </w:rPr>
        <w:t xml:space="preserve"> listopada </w:t>
      </w:r>
      <w:r w:rsidR="001746D3">
        <w:rPr>
          <w:rFonts w:ascii="Calibri" w:hAnsi="Calibri" w:cs="Arial"/>
          <w:color w:val="000000"/>
        </w:rPr>
        <w:t>2020</w:t>
      </w:r>
      <w:r w:rsidR="009226AB">
        <w:rPr>
          <w:rFonts w:ascii="Calibri" w:hAnsi="Calibri" w:cs="Arial"/>
          <w:color w:val="000000"/>
        </w:rPr>
        <w:t xml:space="preserve"> 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r w:rsidR="00EF4203">
        <w:rPr>
          <w:rFonts w:ascii="Calibri" w:hAnsi="Calibri" w:cs="Arial"/>
          <w:color w:val="000000"/>
        </w:rPr>
        <w:t>WEB_MPKo</w:t>
      </w:r>
      <w:r w:rsidR="00385917">
        <w:rPr>
          <w:rFonts w:ascii="Calibri" w:hAnsi="Calibri" w:cs="Arial"/>
          <w:color w:val="000000"/>
        </w:rPr>
        <w:t>_Ko</w:t>
      </w:r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9226AB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 w:rsidR="00385917">
        <w:rPr>
          <w:rFonts w:ascii="Calibri" w:hAnsi="Calibri" w:cs="Arial"/>
          <w:color w:val="000000"/>
        </w:rPr>
        <w:t>patrycja.lewandowska</w:t>
      </w:r>
      <w:r w:rsidR="00B657EF" w:rsidRPr="00B657EF">
        <w:rPr>
          <w:rFonts w:ascii="Calibri" w:hAnsi="Calibri" w:cs="Arial"/>
          <w:color w:val="000000"/>
        </w:rPr>
        <w:t>@udt.go</w:t>
      </w:r>
      <w:r w:rsidR="00B657EF">
        <w:rPr>
          <w:rFonts w:ascii="Calibri" w:hAnsi="Calibri" w:cs="Arial"/>
          <w:color w:val="000000"/>
        </w:rPr>
        <w:t>v.pl.</w:t>
      </w:r>
      <w:r>
        <w:rPr>
          <w:rFonts w:ascii="Calibri" w:hAnsi="Calibri" w:cs="Arial"/>
          <w:color w:val="000000"/>
        </w:rPr>
        <w:t xml:space="preserve"> 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D1" w:rsidRDefault="007F77D1" w:rsidP="00AA118D">
      <w:pPr>
        <w:spacing w:after="0" w:line="240" w:lineRule="auto"/>
      </w:pPr>
      <w:r>
        <w:separator/>
      </w:r>
    </w:p>
  </w:endnote>
  <w:endnote w:type="continuationSeparator" w:id="0">
    <w:p w:rsidR="007F77D1" w:rsidRDefault="007F77D1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Default="007F7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Pr="00AA118D" w:rsidRDefault="007F77D1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5" name="Obraz 5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Default="007F77D1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8" name="Obraz 8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D1" w:rsidRDefault="007F77D1" w:rsidP="00AA118D">
      <w:pPr>
        <w:spacing w:after="0" w:line="240" w:lineRule="auto"/>
      </w:pPr>
      <w:r>
        <w:separator/>
      </w:r>
    </w:p>
  </w:footnote>
  <w:footnote w:type="continuationSeparator" w:id="0">
    <w:p w:rsidR="007F77D1" w:rsidRDefault="007F77D1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Default="007F7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Default="007F77D1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77D1" w:rsidRDefault="007F77D1" w:rsidP="002130B6">
    <w:pPr>
      <w:pStyle w:val="Nagwek"/>
      <w:jc w:val="right"/>
    </w:pPr>
    <w:r>
      <w:t>Wydanie 2 z dnia 11.02.2020</w:t>
    </w:r>
  </w:p>
  <w:p w:rsidR="007F77D1" w:rsidRDefault="007F77D1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Default="007F77D1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6" name="Obraz 6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Default="007F77D1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7" name="Obraz 7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1" w:rsidRDefault="007F77D1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77D1" w:rsidRDefault="007F77D1" w:rsidP="0066055E">
    <w:pPr>
      <w:pStyle w:val="Nagwek"/>
      <w:jc w:val="right"/>
    </w:pPr>
    <w:r>
      <w:t>Wydanie 3 z dnia 17 sierpnia 2020</w:t>
    </w:r>
  </w:p>
  <w:p w:rsidR="007F77D1" w:rsidRDefault="007F77D1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C44311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23651F5E"/>
    <w:multiLevelType w:val="hybridMultilevel"/>
    <w:tmpl w:val="366C4A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5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B6031"/>
    <w:rsid w:val="000D64EC"/>
    <w:rsid w:val="000F6E2B"/>
    <w:rsid w:val="00142A47"/>
    <w:rsid w:val="001450BC"/>
    <w:rsid w:val="001455FB"/>
    <w:rsid w:val="00147258"/>
    <w:rsid w:val="001746D3"/>
    <w:rsid w:val="001852BA"/>
    <w:rsid w:val="00193921"/>
    <w:rsid w:val="001E5351"/>
    <w:rsid w:val="001F1174"/>
    <w:rsid w:val="001F4045"/>
    <w:rsid w:val="00203DEC"/>
    <w:rsid w:val="002130B6"/>
    <w:rsid w:val="00283AF4"/>
    <w:rsid w:val="00285699"/>
    <w:rsid w:val="002E51CA"/>
    <w:rsid w:val="002F3F48"/>
    <w:rsid w:val="003105E4"/>
    <w:rsid w:val="00385917"/>
    <w:rsid w:val="00391E44"/>
    <w:rsid w:val="003C2A5C"/>
    <w:rsid w:val="00406E57"/>
    <w:rsid w:val="004145A0"/>
    <w:rsid w:val="00431E82"/>
    <w:rsid w:val="00450A79"/>
    <w:rsid w:val="004B4826"/>
    <w:rsid w:val="005342E2"/>
    <w:rsid w:val="00554CD7"/>
    <w:rsid w:val="005C7CF5"/>
    <w:rsid w:val="00617C55"/>
    <w:rsid w:val="006301D0"/>
    <w:rsid w:val="006429F3"/>
    <w:rsid w:val="0066055E"/>
    <w:rsid w:val="00683188"/>
    <w:rsid w:val="006A61EA"/>
    <w:rsid w:val="006C305A"/>
    <w:rsid w:val="006E094B"/>
    <w:rsid w:val="00737B02"/>
    <w:rsid w:val="00792566"/>
    <w:rsid w:val="007F4972"/>
    <w:rsid w:val="007F77D1"/>
    <w:rsid w:val="00855339"/>
    <w:rsid w:val="00872148"/>
    <w:rsid w:val="0088149F"/>
    <w:rsid w:val="008B27F5"/>
    <w:rsid w:val="008E0E20"/>
    <w:rsid w:val="008E2D1D"/>
    <w:rsid w:val="008F3FD2"/>
    <w:rsid w:val="009047AD"/>
    <w:rsid w:val="009226AB"/>
    <w:rsid w:val="0094663C"/>
    <w:rsid w:val="00975076"/>
    <w:rsid w:val="009C0B02"/>
    <w:rsid w:val="00A42F3D"/>
    <w:rsid w:val="00A7134C"/>
    <w:rsid w:val="00AA118D"/>
    <w:rsid w:val="00AA5DA5"/>
    <w:rsid w:val="00AB4F13"/>
    <w:rsid w:val="00AB70E6"/>
    <w:rsid w:val="00AC1B4E"/>
    <w:rsid w:val="00AC1EC8"/>
    <w:rsid w:val="00B074D5"/>
    <w:rsid w:val="00B12CB5"/>
    <w:rsid w:val="00B541DB"/>
    <w:rsid w:val="00B57431"/>
    <w:rsid w:val="00B657EF"/>
    <w:rsid w:val="00B94461"/>
    <w:rsid w:val="00BA719C"/>
    <w:rsid w:val="00BD38DC"/>
    <w:rsid w:val="00BF21DB"/>
    <w:rsid w:val="00C22EED"/>
    <w:rsid w:val="00C44311"/>
    <w:rsid w:val="00C54946"/>
    <w:rsid w:val="00CD352D"/>
    <w:rsid w:val="00CE3459"/>
    <w:rsid w:val="00CF497F"/>
    <w:rsid w:val="00D03A75"/>
    <w:rsid w:val="00D10FE0"/>
    <w:rsid w:val="00D67FA2"/>
    <w:rsid w:val="00DB574F"/>
    <w:rsid w:val="00DF17A4"/>
    <w:rsid w:val="00E36206"/>
    <w:rsid w:val="00E74330"/>
    <w:rsid w:val="00E75FD5"/>
    <w:rsid w:val="00EE30AE"/>
    <w:rsid w:val="00EF012D"/>
    <w:rsid w:val="00EF4203"/>
    <w:rsid w:val="00F12A21"/>
    <w:rsid w:val="00F17E4B"/>
    <w:rsid w:val="00F261D2"/>
    <w:rsid w:val="00F66D6D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61553"/>
    <w:rsid w:val="00180170"/>
    <w:rsid w:val="005B43E1"/>
    <w:rsid w:val="00743B5F"/>
    <w:rsid w:val="007F29F5"/>
    <w:rsid w:val="008B568F"/>
    <w:rsid w:val="009A4ECF"/>
    <w:rsid w:val="009B1927"/>
    <w:rsid w:val="00B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F876-B89C-497B-9720-D97FC60C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CF40D2B8.dotm</Template>
  <TotalTime>28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Oferta_WEB_MPKo_Ko_30.11.2020</vt:lpstr>
    </vt:vector>
  </TitlesOfParts>
  <Company>UDT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Oferta_WEB_MPKo_Ko_30.11.2020</dc:title>
  <dc:subject/>
  <dc:creator>Irmina Tomczak</dc:creator>
  <cp:keywords/>
  <dc:description/>
  <cp:lastModifiedBy>Irmina Tomczak</cp:lastModifiedBy>
  <cp:revision>7</cp:revision>
  <cp:lastPrinted>2020-09-11T10:01:00Z</cp:lastPrinted>
  <dcterms:created xsi:type="dcterms:W3CDTF">2020-09-11T08:11:00Z</dcterms:created>
  <dcterms:modified xsi:type="dcterms:W3CDTF">2020-09-11T11:44:00Z</dcterms:modified>
</cp:coreProperties>
</file>